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75" w:rsidRPr="00E61D12" w:rsidRDefault="004577C3" w:rsidP="00E61D12">
      <w:pPr>
        <w:tabs>
          <w:tab w:val="left" w:pos="1560"/>
          <w:tab w:val="left" w:pos="5954"/>
          <w:tab w:val="left" w:pos="6180"/>
        </w:tabs>
        <w:spacing w:before="70"/>
        <w:ind w:left="5954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1E096BE" wp14:editId="1003CFE4">
            <wp:simplePos x="0" y="0"/>
            <wp:positionH relativeFrom="column">
              <wp:posOffset>-457200</wp:posOffset>
            </wp:positionH>
            <wp:positionV relativeFrom="paragraph">
              <wp:posOffset>254635</wp:posOffset>
            </wp:positionV>
            <wp:extent cx="2324100" cy="104775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1951355</wp:posOffset>
                </wp:positionH>
                <wp:positionV relativeFrom="paragraph">
                  <wp:posOffset>-43815</wp:posOffset>
                </wp:positionV>
                <wp:extent cx="1410970" cy="1941195"/>
                <wp:effectExtent l="0" t="0" r="0" b="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0970" cy="1941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5DE9" w:rsidRDefault="00345DE9" w:rsidP="004060CF">
                            <w:pPr>
                              <w:pStyle w:val="Titre1"/>
                              <w:ind w:left="0"/>
                              <w:jc w:val="right"/>
                              <w:rPr>
                                <w:sz w:val="18"/>
                              </w:rPr>
                            </w:pP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345DE9" w:rsidRDefault="00345D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02.35.67.31.31  </w:t>
                            </w:r>
                          </w:p>
                          <w:p w:rsidR="00345DE9" w:rsidRDefault="00345D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345DE9" w:rsidRDefault="009D791A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9" w:history="1">
                              <w:r w:rsidR="004577C3" w:rsidRPr="0057193E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0762836v@ac-normandie.fr</w:t>
                              </w:r>
                            </w:hyperlink>
                          </w:p>
                          <w:p w:rsidR="00345DE9" w:rsidRDefault="00345DE9" w:rsidP="006B76A3">
                            <w:pPr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B.P. 4</w:t>
                            </w: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 xml:space="preserve">Chemin des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Coquereaux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 xml:space="preserve"> </w:t>
                            </w: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76530 GRAND-COURONNE</w:t>
                            </w:r>
                          </w:p>
                          <w:p w:rsidR="004577C3" w:rsidRDefault="004577C3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4577C3" w:rsidRDefault="009D791A" w:rsidP="004577C3">
                            <w:pPr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10" w:history="1">
                              <w:r w:rsidR="004577C3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https://leger-lyc.spip.ac-rouen.fr/</w:t>
                              </w:r>
                            </w:hyperlink>
                          </w:p>
                          <w:p w:rsidR="004577C3" w:rsidRDefault="004577C3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E61D12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pStyle w:val="Titre1"/>
                              <w:jc w:val="right"/>
                            </w:pPr>
                            <w:proofErr w:type="spellStart"/>
                            <w:proofErr w:type="gramStart"/>
                            <w:r>
                              <w:t>oratzDivision</w:t>
                            </w:r>
                            <w:proofErr w:type="spellEnd"/>
                            <w:proofErr w:type="gramEnd"/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Dossier  suivi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par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 Nom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02 35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14  xx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xx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Fax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 35 14 xx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xx</w:t>
                            </w:r>
                            <w:proofErr w:type="spellEnd"/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prénom.nom</w:t>
                            </w:r>
                            <w:proofErr w:type="spellEnd"/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@ac-rouen.fr</w:t>
                            </w: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25 rue de Fontenelle</w:t>
                            </w: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76037 Rouen cedex 1</w:t>
                            </w:r>
                          </w:p>
                          <w:p w:rsidR="00345DE9" w:rsidRDefault="00345DE9" w:rsidP="004060C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53.65pt;margin-top:-3.45pt;width:111.1pt;height:15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" stroked="f" strokeweight="0">
                <v:textbox inset="0,0,0,0">
                  <w:txbxContent>
                    <w:p w:rsidR="00345DE9" w:rsidRDefault="00345DE9" w:rsidP="004060CF">
                      <w:pPr>
                        <w:pStyle w:val="Titre1"/>
                        <w:ind w:left="0"/>
                        <w:jc w:val="right"/>
                        <w:rPr>
                          <w:sz w:val="18"/>
                        </w:rPr>
                      </w:pP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345DE9" w:rsidRDefault="00345D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02.35.67.31.31  </w:t>
                      </w:r>
                    </w:p>
                    <w:p w:rsidR="00345DE9" w:rsidRDefault="00345D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345DE9" w:rsidRDefault="004577C3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1" w:history="1">
                        <w:r w:rsidRPr="0057193E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0762836v@ac-normandie.fr</w:t>
                        </w:r>
                      </w:hyperlink>
                    </w:p>
                    <w:p w:rsidR="00345DE9" w:rsidRDefault="00345DE9" w:rsidP="006B76A3">
                      <w:pPr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B.P. 4</w:t>
                      </w: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 xml:space="preserve">Chemin des Coquereaux </w:t>
                      </w: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76530 GRAND-COURONNE</w:t>
                      </w:r>
                    </w:p>
                    <w:p w:rsidR="004577C3" w:rsidRDefault="004577C3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4577C3" w:rsidRDefault="004577C3" w:rsidP="004577C3">
                      <w:pPr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2" w:history="1">
                        <w:r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https://leger-lyc.spip.ac-rouen.fr/</w:t>
                        </w:r>
                      </w:hyperlink>
                    </w:p>
                    <w:p w:rsidR="004577C3" w:rsidRDefault="004577C3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E61D12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pStyle w:val="Titre1"/>
                        <w:jc w:val="right"/>
                      </w:pPr>
                      <w:r>
                        <w:t>oratzDivision</w:t>
                      </w: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</w:rPr>
                      </w:pP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Dossier  suivi par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Prénom Nom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 35 14  xx  xx 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Fax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02 35 14 xx xx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prénom.nom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@ac-rouen.fr</w:t>
                      </w: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25 rue de Fontenelle</w:t>
                      </w: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76037 Rouen cedex 1</w:t>
                      </w:r>
                    </w:p>
                    <w:p w:rsidR="00345DE9" w:rsidRDefault="00345DE9" w:rsidP="004060CF"/>
                  </w:txbxContent>
                </v:textbox>
              </v:rect>
            </w:pict>
          </mc:Fallback>
        </mc:AlternateContent>
      </w:r>
      <w:r w:rsidR="00DA3C6A" w:rsidRPr="006B76A3">
        <w:rPr>
          <w:rFonts w:ascii="Arial" w:hAnsi="Arial"/>
          <w:noProof/>
        </w:rPr>
        <w:drawing>
          <wp:inline distT="0" distB="0" distL="0" distR="0" wp14:anchorId="05A09D37" wp14:editId="7DBBF702">
            <wp:extent cx="1212397" cy="820993"/>
            <wp:effectExtent l="19050" t="0" r="6803" b="0"/>
            <wp:docPr id="12" name="Image 1" descr="Logo F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L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03C" w:rsidRDefault="0042103C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DA3C6A" w:rsidRDefault="00DA3C6A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3A2CBF" w:rsidRDefault="003A2CBF" w:rsidP="005B3E5B">
      <w:pPr>
        <w:tabs>
          <w:tab w:val="left" w:pos="1560"/>
        </w:tabs>
        <w:rPr>
          <w:rFonts w:ascii="Arial" w:hAnsi="Arial"/>
        </w:rPr>
      </w:pPr>
    </w:p>
    <w:p w:rsidR="002F1790" w:rsidRDefault="002F1790" w:rsidP="005B3E5B">
      <w:pPr>
        <w:tabs>
          <w:tab w:val="left" w:pos="1560"/>
        </w:tabs>
        <w:rPr>
          <w:rFonts w:ascii="Arial" w:hAnsi="Arial"/>
        </w:rPr>
      </w:pPr>
    </w:p>
    <w:p w:rsidR="009C12F1" w:rsidRDefault="009C12F1" w:rsidP="005B3E5B">
      <w:pPr>
        <w:tabs>
          <w:tab w:val="left" w:pos="1560"/>
        </w:tabs>
        <w:rPr>
          <w:rFonts w:ascii="Arial" w:hAnsi="Arial"/>
        </w:rPr>
      </w:pPr>
    </w:p>
    <w:p w:rsidR="004060CF" w:rsidRDefault="009D791A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2026</w:t>
      </w:r>
      <w:r w:rsidR="005C4213">
        <w:rPr>
          <w:rFonts w:ascii="Arial" w:hAnsi="Arial"/>
          <w:sz w:val="24"/>
          <w:szCs w:val="24"/>
        </w:rPr>
        <w:t>-20</w:t>
      </w:r>
      <w:r>
        <w:rPr>
          <w:rFonts w:ascii="Arial" w:hAnsi="Arial"/>
          <w:sz w:val="24"/>
          <w:szCs w:val="24"/>
        </w:rPr>
        <w:t>27</w:t>
      </w:r>
    </w:p>
    <w:p w:rsidR="009C12F1" w:rsidRPr="009C12F1" w:rsidRDefault="009C12F1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</w:p>
    <w:p w:rsidR="004D74A2" w:rsidRDefault="004577C3" w:rsidP="006272FF">
      <w:pPr>
        <w:tabs>
          <w:tab w:val="left" w:pos="5954"/>
        </w:tabs>
        <w:ind w:left="142"/>
        <w:rPr>
          <w:rFonts w:ascii="Arial" w:hAnsi="Arial"/>
          <w:b/>
          <w:bCs/>
        </w:rPr>
      </w:pPr>
      <w:r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3769995</wp:posOffset>
                </wp:positionH>
                <wp:positionV relativeFrom="paragraph">
                  <wp:posOffset>80010</wp:posOffset>
                </wp:positionV>
                <wp:extent cx="2221230" cy="903605"/>
                <wp:effectExtent l="0" t="0" r="762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1230" cy="903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39E1" w:rsidRPr="007139E1" w:rsidRDefault="007139E1" w:rsidP="007139E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139E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Toutes s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ections, toutes spécialisations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96.85pt;margin-top:6.3pt;width:174.9pt;height:71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">
                <v:textbox>
                  <w:txbxContent>
                    <w:p w:rsidR="007139E1" w:rsidRPr="007139E1" w:rsidRDefault="007139E1" w:rsidP="007139E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7139E1">
                        <w:rPr>
                          <w:b/>
                          <w:bCs/>
                          <w:sz w:val="28"/>
                          <w:szCs w:val="28"/>
                        </w:rPr>
                        <w:t>Toutes s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ections, toutes spécialisations</w:t>
                      </w:r>
                    </w:p>
                  </w:txbxContent>
                </v:textbox>
              </v:shape>
            </w:pict>
          </mc:Fallback>
        </mc:AlternateContent>
      </w:r>
      <w:r w:rsidR="00F70244" w:rsidRPr="00C866D9">
        <w:rPr>
          <w:rFonts w:ascii="Arial" w:hAnsi="Arial"/>
          <w:b/>
          <w:bCs/>
          <w:noProof/>
        </w:rPr>
        <w:drawing>
          <wp:inline distT="0" distB="0" distL="0" distR="0">
            <wp:extent cx="1409700" cy="1318260"/>
            <wp:effectExtent l="19050" t="0" r="0" b="0"/>
            <wp:docPr id="8" name="Image 1" descr="https://www.normandie.fr/sites/default/files/images/region/conseil-regional/logo-region-normandie-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www.normandie.fr/sites/default/files/images/region/conseil-regional/logo-region-normandie-rv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9E1" w:rsidRPr="007139E1" w:rsidRDefault="007139E1" w:rsidP="007139E1">
      <w:pPr>
        <w:jc w:val="center"/>
        <w:rPr>
          <w:b/>
          <w:bCs/>
          <w:sz w:val="24"/>
          <w:szCs w:val="24"/>
          <w:u w:val="single"/>
        </w:rPr>
      </w:pPr>
      <w:r w:rsidRPr="007139E1">
        <w:rPr>
          <w:b/>
          <w:bCs/>
          <w:sz w:val="24"/>
          <w:szCs w:val="24"/>
          <w:u w:val="single"/>
        </w:rPr>
        <w:t>FOURNITURES</w:t>
      </w:r>
    </w:p>
    <w:p w:rsidR="007139E1" w:rsidRPr="007139E1" w:rsidRDefault="007139E1" w:rsidP="007139E1">
      <w:pPr>
        <w:rPr>
          <w:sz w:val="24"/>
          <w:szCs w:val="24"/>
          <w:u w:val="single"/>
        </w:rPr>
      </w:pPr>
      <w:r w:rsidRPr="007139E1">
        <w:rPr>
          <w:b/>
          <w:bCs/>
          <w:sz w:val="24"/>
          <w:szCs w:val="24"/>
          <w:u w:val="single"/>
        </w:rPr>
        <w:t xml:space="preserve">Arts Appliqués et Arts Plastiques </w:t>
      </w:r>
    </w:p>
    <w:p w:rsidR="007139E1" w:rsidRPr="007139E1" w:rsidRDefault="007139E1" w:rsidP="007139E1">
      <w:pPr>
        <w:rPr>
          <w:sz w:val="24"/>
          <w:szCs w:val="24"/>
        </w:rPr>
      </w:pPr>
    </w:p>
    <w:p w:rsidR="007139E1" w:rsidRPr="007139E1" w:rsidRDefault="007139E1" w:rsidP="007139E1">
      <w:pPr>
        <w:rPr>
          <w:sz w:val="24"/>
          <w:szCs w:val="24"/>
        </w:rPr>
      </w:pPr>
      <w:r w:rsidRPr="007139E1">
        <w:rPr>
          <w:sz w:val="24"/>
          <w:szCs w:val="24"/>
        </w:rPr>
        <w:t xml:space="preserve">Le </w:t>
      </w:r>
      <w:r w:rsidRPr="007139E1">
        <w:rPr>
          <w:b/>
          <w:bCs/>
          <w:sz w:val="24"/>
          <w:szCs w:val="24"/>
        </w:rPr>
        <w:t>matériel individuel</w:t>
      </w:r>
      <w:r w:rsidRPr="007139E1">
        <w:rPr>
          <w:sz w:val="24"/>
          <w:szCs w:val="24"/>
        </w:rPr>
        <w:t xml:space="preserve"> pour les </w:t>
      </w:r>
      <w:r w:rsidRPr="007139E1">
        <w:rPr>
          <w:b/>
          <w:bCs/>
          <w:sz w:val="24"/>
          <w:szCs w:val="24"/>
        </w:rPr>
        <w:t>Arts Appliqués</w:t>
      </w:r>
      <w:r w:rsidRPr="007139E1">
        <w:rPr>
          <w:sz w:val="24"/>
          <w:szCs w:val="24"/>
        </w:rPr>
        <w:t xml:space="preserve"> permettant de travailler pendant l</w:t>
      </w:r>
      <w:r w:rsidRPr="007139E1">
        <w:rPr>
          <w:b/>
          <w:bCs/>
          <w:sz w:val="24"/>
          <w:szCs w:val="24"/>
        </w:rPr>
        <w:t>'ensemble de sa scolarité</w:t>
      </w:r>
      <w:r w:rsidRPr="007139E1">
        <w:rPr>
          <w:sz w:val="24"/>
          <w:szCs w:val="24"/>
        </w:rPr>
        <w:t xml:space="preserve"> est </w:t>
      </w:r>
      <w:r w:rsidRPr="007139E1">
        <w:rPr>
          <w:b/>
          <w:bCs/>
          <w:sz w:val="24"/>
          <w:szCs w:val="24"/>
        </w:rPr>
        <w:t>obligatoire.</w:t>
      </w:r>
    </w:p>
    <w:p w:rsidR="007139E1" w:rsidRPr="007139E1" w:rsidRDefault="007139E1" w:rsidP="007139E1">
      <w:pPr>
        <w:rPr>
          <w:sz w:val="24"/>
          <w:szCs w:val="24"/>
        </w:rPr>
      </w:pPr>
      <w:r w:rsidRPr="007139E1">
        <w:rPr>
          <w:sz w:val="24"/>
          <w:szCs w:val="24"/>
        </w:rPr>
        <w:t>Nous vous recommandons de choisir, suivant vos possibilités, un matériel de qualité puisqu'il facilite le travail.</w:t>
      </w:r>
    </w:p>
    <w:p w:rsidR="007139E1" w:rsidRPr="007139E1" w:rsidRDefault="007139E1" w:rsidP="007139E1">
      <w:pPr>
        <w:rPr>
          <w:sz w:val="24"/>
          <w:szCs w:val="24"/>
        </w:rPr>
      </w:pPr>
      <w:r w:rsidRPr="007139E1">
        <w:rPr>
          <w:sz w:val="24"/>
          <w:szCs w:val="24"/>
        </w:rPr>
        <w:t xml:space="preserve">Le matériel usé, perdu, cassé etc. </w:t>
      </w:r>
      <w:r w:rsidRPr="007139E1">
        <w:rPr>
          <w:b/>
          <w:bCs/>
          <w:sz w:val="24"/>
          <w:szCs w:val="24"/>
        </w:rPr>
        <w:t>doit être remplacé</w:t>
      </w:r>
      <w:r w:rsidRPr="007139E1">
        <w:rPr>
          <w:sz w:val="24"/>
          <w:szCs w:val="24"/>
        </w:rPr>
        <w:t xml:space="preserve"> au plus vite.</w:t>
      </w:r>
    </w:p>
    <w:p w:rsidR="007139E1" w:rsidRPr="007139E1" w:rsidRDefault="007139E1" w:rsidP="007139E1">
      <w:pPr>
        <w:rPr>
          <w:sz w:val="24"/>
          <w:szCs w:val="24"/>
        </w:rPr>
      </w:pPr>
      <w:r w:rsidRPr="007139E1">
        <w:rPr>
          <w:sz w:val="24"/>
          <w:szCs w:val="24"/>
        </w:rPr>
        <w:t xml:space="preserve">Le matériel individuel </w:t>
      </w:r>
      <w:r w:rsidRPr="007139E1">
        <w:rPr>
          <w:b/>
          <w:bCs/>
          <w:sz w:val="24"/>
          <w:szCs w:val="24"/>
        </w:rPr>
        <w:t>doit être tenu en état</w:t>
      </w:r>
      <w:r w:rsidRPr="007139E1">
        <w:rPr>
          <w:sz w:val="24"/>
          <w:szCs w:val="24"/>
        </w:rPr>
        <w:t xml:space="preserve"> par votre enfant avec le plus grand soin.</w:t>
      </w:r>
    </w:p>
    <w:p w:rsidR="007139E1" w:rsidRPr="007139E1" w:rsidRDefault="007139E1" w:rsidP="007139E1">
      <w:pPr>
        <w:rPr>
          <w:sz w:val="24"/>
          <w:szCs w:val="24"/>
        </w:rPr>
      </w:pPr>
      <w:r w:rsidRPr="007139E1">
        <w:rPr>
          <w:b/>
          <w:bCs/>
          <w:sz w:val="24"/>
          <w:szCs w:val="24"/>
        </w:rPr>
        <w:t>Sans matériel</w:t>
      </w:r>
      <w:r w:rsidRPr="007139E1">
        <w:rPr>
          <w:sz w:val="24"/>
          <w:szCs w:val="24"/>
        </w:rPr>
        <w:t xml:space="preserve">, votre enfant ne pourra pas assister aux cours dans de bonne conditions, et suivant les circonstances, </w:t>
      </w:r>
      <w:r w:rsidRPr="007139E1">
        <w:rPr>
          <w:b/>
          <w:bCs/>
          <w:sz w:val="24"/>
          <w:szCs w:val="24"/>
        </w:rPr>
        <w:t>se verra exclu du cours</w:t>
      </w:r>
      <w:r w:rsidRPr="007139E1">
        <w:rPr>
          <w:sz w:val="24"/>
          <w:szCs w:val="24"/>
        </w:rPr>
        <w:t>.</w:t>
      </w:r>
    </w:p>
    <w:p w:rsidR="007139E1" w:rsidRPr="007139E1" w:rsidRDefault="007139E1" w:rsidP="007139E1">
      <w:pPr>
        <w:rPr>
          <w:sz w:val="24"/>
          <w:szCs w:val="24"/>
        </w:rPr>
      </w:pPr>
      <w:r w:rsidRPr="007139E1">
        <w:rPr>
          <w:sz w:val="24"/>
          <w:szCs w:val="24"/>
        </w:rPr>
        <w:t>Selon les</w:t>
      </w:r>
      <w:r w:rsidRPr="007139E1">
        <w:rPr>
          <w:b/>
          <w:bCs/>
          <w:sz w:val="24"/>
          <w:szCs w:val="24"/>
        </w:rPr>
        <w:t xml:space="preserve"> circonstances sanitaires</w:t>
      </w:r>
      <w:r w:rsidRPr="007139E1">
        <w:rPr>
          <w:sz w:val="24"/>
          <w:szCs w:val="24"/>
        </w:rPr>
        <w:t xml:space="preserve"> et les possibilités de l’enseignant, il ne sera </w:t>
      </w:r>
      <w:r w:rsidRPr="007139E1">
        <w:rPr>
          <w:b/>
          <w:bCs/>
          <w:sz w:val="24"/>
          <w:szCs w:val="24"/>
        </w:rPr>
        <w:t>pas possible</w:t>
      </w:r>
      <w:r w:rsidRPr="007139E1">
        <w:rPr>
          <w:sz w:val="24"/>
          <w:szCs w:val="24"/>
        </w:rPr>
        <w:t xml:space="preserve"> de mettre en place un </w:t>
      </w:r>
      <w:r w:rsidRPr="007139E1">
        <w:rPr>
          <w:b/>
          <w:bCs/>
          <w:sz w:val="24"/>
          <w:szCs w:val="24"/>
        </w:rPr>
        <w:t>dépannage de matériel</w:t>
      </w:r>
      <w:r w:rsidRPr="007139E1">
        <w:rPr>
          <w:sz w:val="24"/>
          <w:szCs w:val="24"/>
        </w:rPr>
        <w:t xml:space="preserve"> individuel.</w:t>
      </w:r>
    </w:p>
    <w:p w:rsidR="007139E1" w:rsidRPr="007139E1" w:rsidRDefault="007139E1" w:rsidP="007139E1">
      <w:pPr>
        <w:rPr>
          <w:sz w:val="24"/>
          <w:szCs w:val="24"/>
        </w:rPr>
      </w:pPr>
      <w:r w:rsidRPr="007139E1">
        <w:rPr>
          <w:sz w:val="24"/>
          <w:szCs w:val="24"/>
        </w:rPr>
        <w:t xml:space="preserve">Nous vous conseillons de </w:t>
      </w:r>
      <w:r w:rsidRPr="007139E1">
        <w:rPr>
          <w:b/>
          <w:bCs/>
          <w:sz w:val="24"/>
          <w:szCs w:val="24"/>
        </w:rPr>
        <w:t>marquer le matériel</w:t>
      </w:r>
      <w:r w:rsidRPr="007139E1">
        <w:rPr>
          <w:sz w:val="24"/>
          <w:szCs w:val="24"/>
        </w:rPr>
        <w:t xml:space="preserve"> de votre enfant avec le</w:t>
      </w:r>
      <w:r w:rsidRPr="007139E1">
        <w:rPr>
          <w:b/>
          <w:bCs/>
          <w:sz w:val="24"/>
          <w:szCs w:val="24"/>
        </w:rPr>
        <w:t xml:space="preserve"> nom de famille</w:t>
      </w:r>
      <w:r w:rsidRPr="007139E1">
        <w:rPr>
          <w:sz w:val="24"/>
          <w:szCs w:val="24"/>
        </w:rPr>
        <w:t xml:space="preserve"> et la première lettre de son prénom (feutre indélébile étiquette par exemple).</w:t>
      </w:r>
    </w:p>
    <w:p w:rsidR="007139E1" w:rsidRPr="007139E1" w:rsidRDefault="007139E1" w:rsidP="007139E1">
      <w:pPr>
        <w:rPr>
          <w:sz w:val="24"/>
          <w:szCs w:val="24"/>
        </w:rPr>
      </w:pPr>
      <w:r w:rsidRPr="007139E1">
        <w:rPr>
          <w:b/>
          <w:bCs/>
          <w:sz w:val="24"/>
          <w:szCs w:val="24"/>
        </w:rPr>
        <w:t>Nous fournissons le papier à dessins</w:t>
      </w:r>
      <w:r w:rsidRPr="007139E1">
        <w:rPr>
          <w:sz w:val="24"/>
          <w:szCs w:val="24"/>
        </w:rPr>
        <w:t>.</w:t>
      </w:r>
    </w:p>
    <w:p w:rsidR="007139E1" w:rsidRPr="007139E1" w:rsidRDefault="007139E1" w:rsidP="007139E1">
      <w:pPr>
        <w:rPr>
          <w:sz w:val="24"/>
          <w:szCs w:val="24"/>
        </w:rPr>
      </w:pPr>
    </w:p>
    <w:p w:rsidR="007139E1" w:rsidRDefault="007139E1" w:rsidP="007139E1">
      <w:pPr>
        <w:rPr>
          <w:sz w:val="24"/>
          <w:szCs w:val="24"/>
        </w:rPr>
      </w:pPr>
      <w:r w:rsidRPr="007139E1">
        <w:rPr>
          <w:b/>
          <w:bCs/>
          <w:sz w:val="24"/>
          <w:szCs w:val="24"/>
        </w:rPr>
        <w:t xml:space="preserve">Une clé USB 8 giga. </w:t>
      </w:r>
      <w:proofErr w:type="gramStart"/>
      <w:r w:rsidRPr="007139E1">
        <w:rPr>
          <w:b/>
          <w:bCs/>
          <w:sz w:val="24"/>
          <w:szCs w:val="24"/>
        </w:rPr>
        <w:t>minimum</w:t>
      </w:r>
      <w:proofErr w:type="gramEnd"/>
      <w:r w:rsidRPr="007139E1">
        <w:rPr>
          <w:b/>
          <w:bCs/>
          <w:sz w:val="24"/>
          <w:szCs w:val="24"/>
        </w:rPr>
        <w:t xml:space="preserve">, </w:t>
      </w:r>
      <w:r w:rsidRPr="007139E1">
        <w:rPr>
          <w:sz w:val="24"/>
          <w:szCs w:val="24"/>
        </w:rPr>
        <w:t xml:space="preserve">non partagée par une autre matière ou des fichiers personnels. </w:t>
      </w:r>
    </w:p>
    <w:p w:rsidR="00A259D7" w:rsidRPr="007E220E" w:rsidRDefault="00A259D7" w:rsidP="00A259D7">
      <w:pPr>
        <w:rPr>
          <w:b/>
          <w:sz w:val="24"/>
          <w:szCs w:val="24"/>
        </w:rPr>
      </w:pPr>
      <w:r w:rsidRPr="007E220E">
        <w:rPr>
          <w:b/>
          <w:sz w:val="24"/>
          <w:szCs w:val="24"/>
        </w:rPr>
        <w:t>Une souris d’ordinateur</w:t>
      </w:r>
    </w:p>
    <w:p w:rsidR="007139E1" w:rsidRPr="007139E1" w:rsidRDefault="007139E1" w:rsidP="007139E1">
      <w:pPr>
        <w:rPr>
          <w:sz w:val="24"/>
          <w:szCs w:val="24"/>
        </w:rPr>
      </w:pPr>
      <w:r w:rsidRPr="007139E1">
        <w:rPr>
          <w:b/>
          <w:bCs/>
          <w:sz w:val="24"/>
          <w:szCs w:val="24"/>
        </w:rPr>
        <w:t>Une pochette à dessin de format A</w:t>
      </w:r>
      <w:proofErr w:type="gramStart"/>
      <w:r w:rsidRPr="007139E1">
        <w:rPr>
          <w:b/>
          <w:bCs/>
          <w:sz w:val="24"/>
          <w:szCs w:val="24"/>
        </w:rPr>
        <w:t>3</w:t>
      </w:r>
      <w:r w:rsidRPr="007139E1">
        <w:rPr>
          <w:sz w:val="24"/>
          <w:szCs w:val="24"/>
        </w:rPr>
        <w:t>  (</w:t>
      </w:r>
      <w:proofErr w:type="gramEnd"/>
      <w:r w:rsidRPr="007139E1">
        <w:rPr>
          <w:sz w:val="24"/>
          <w:szCs w:val="24"/>
        </w:rPr>
        <w:t>29.7 x 42 cm) avec une étiquette portant le nom et le prénom de votre enfant.</w:t>
      </w:r>
    </w:p>
    <w:p w:rsidR="007139E1" w:rsidRPr="007139E1" w:rsidRDefault="007139E1" w:rsidP="007139E1">
      <w:pPr>
        <w:rPr>
          <w:sz w:val="24"/>
          <w:szCs w:val="24"/>
        </w:rPr>
      </w:pPr>
      <w:r w:rsidRPr="007139E1">
        <w:rPr>
          <w:b/>
          <w:bCs/>
          <w:sz w:val="24"/>
          <w:szCs w:val="24"/>
        </w:rPr>
        <w:t xml:space="preserve">Un porte vues </w:t>
      </w:r>
      <w:r w:rsidRPr="007139E1">
        <w:rPr>
          <w:sz w:val="24"/>
          <w:szCs w:val="24"/>
        </w:rPr>
        <w:t>ou lutin de 40 vues minimum max 100 vues.</w:t>
      </w:r>
    </w:p>
    <w:p w:rsidR="007139E1" w:rsidRPr="007139E1" w:rsidRDefault="007139E1" w:rsidP="007139E1">
      <w:pPr>
        <w:rPr>
          <w:sz w:val="24"/>
          <w:szCs w:val="24"/>
        </w:rPr>
      </w:pPr>
      <w:r w:rsidRPr="007139E1">
        <w:rPr>
          <w:b/>
          <w:bCs/>
          <w:sz w:val="24"/>
          <w:szCs w:val="24"/>
        </w:rPr>
        <w:t>Une trousse dédiée</w:t>
      </w:r>
      <w:r w:rsidRPr="007139E1">
        <w:rPr>
          <w:sz w:val="24"/>
          <w:szCs w:val="24"/>
        </w:rPr>
        <w:t xml:space="preserve"> à la matière suffisamment grande pour contenir le petit matériel personnel de votre enfant.</w:t>
      </w:r>
    </w:p>
    <w:p w:rsidR="007139E1" w:rsidRPr="007139E1" w:rsidRDefault="007139E1" w:rsidP="007139E1">
      <w:pPr>
        <w:rPr>
          <w:sz w:val="24"/>
          <w:szCs w:val="24"/>
        </w:rPr>
      </w:pPr>
      <w:r w:rsidRPr="007139E1">
        <w:rPr>
          <w:b/>
          <w:bCs/>
          <w:sz w:val="24"/>
          <w:szCs w:val="24"/>
        </w:rPr>
        <w:t>Un stylo bille noir</w:t>
      </w:r>
      <w:r w:rsidRPr="007139E1">
        <w:rPr>
          <w:sz w:val="24"/>
          <w:szCs w:val="24"/>
        </w:rPr>
        <w:t xml:space="preserve"> (marque recommandée, Pilote, </w:t>
      </w:r>
      <w:proofErr w:type="spellStart"/>
      <w:proofErr w:type="gramStart"/>
      <w:r w:rsidRPr="007139E1">
        <w:rPr>
          <w:sz w:val="24"/>
          <w:szCs w:val="24"/>
        </w:rPr>
        <w:t>Bic,Staedler</w:t>
      </w:r>
      <w:proofErr w:type="spellEnd"/>
      <w:proofErr w:type="gramEnd"/>
      <w:r w:rsidRPr="007139E1">
        <w:rPr>
          <w:sz w:val="24"/>
          <w:szCs w:val="24"/>
        </w:rPr>
        <w:t>)</w:t>
      </w:r>
    </w:p>
    <w:p w:rsidR="007139E1" w:rsidRPr="007139E1" w:rsidRDefault="007139E1" w:rsidP="007139E1">
      <w:pPr>
        <w:rPr>
          <w:sz w:val="24"/>
          <w:szCs w:val="24"/>
        </w:rPr>
      </w:pPr>
      <w:r w:rsidRPr="007139E1">
        <w:rPr>
          <w:b/>
          <w:bCs/>
          <w:sz w:val="24"/>
          <w:szCs w:val="24"/>
        </w:rPr>
        <w:t>Un stylo à pointe feutre noir</w:t>
      </w:r>
      <w:r w:rsidRPr="007139E1">
        <w:rPr>
          <w:sz w:val="24"/>
          <w:szCs w:val="24"/>
        </w:rPr>
        <w:t xml:space="preserve"> 0.5 mm ou 0.7 mm marque recommandée, </w:t>
      </w:r>
      <w:proofErr w:type="spellStart"/>
      <w:r w:rsidRPr="007139E1">
        <w:rPr>
          <w:sz w:val="24"/>
          <w:szCs w:val="24"/>
        </w:rPr>
        <w:t>Stabilo</w:t>
      </w:r>
      <w:proofErr w:type="spellEnd"/>
      <w:r w:rsidRPr="007139E1">
        <w:rPr>
          <w:sz w:val="24"/>
          <w:szCs w:val="24"/>
        </w:rPr>
        <w:t xml:space="preserve">, </w:t>
      </w:r>
      <w:proofErr w:type="spellStart"/>
      <w:proofErr w:type="gramStart"/>
      <w:r w:rsidRPr="007139E1">
        <w:rPr>
          <w:sz w:val="24"/>
          <w:szCs w:val="24"/>
        </w:rPr>
        <w:t>Pilote,Staedler</w:t>
      </w:r>
      <w:proofErr w:type="spellEnd"/>
      <w:proofErr w:type="gramEnd"/>
      <w:r w:rsidRPr="007139E1">
        <w:rPr>
          <w:sz w:val="24"/>
          <w:szCs w:val="24"/>
        </w:rPr>
        <w:t>)</w:t>
      </w:r>
    </w:p>
    <w:p w:rsidR="007139E1" w:rsidRPr="007139E1" w:rsidRDefault="007139E1" w:rsidP="007139E1">
      <w:pPr>
        <w:rPr>
          <w:sz w:val="24"/>
          <w:szCs w:val="24"/>
        </w:rPr>
      </w:pPr>
      <w:r w:rsidRPr="007139E1">
        <w:rPr>
          <w:b/>
          <w:bCs/>
          <w:sz w:val="24"/>
          <w:szCs w:val="24"/>
        </w:rPr>
        <w:t>Des Crayons de couleurs 12 minimum</w:t>
      </w:r>
      <w:r w:rsidRPr="007139E1">
        <w:rPr>
          <w:sz w:val="24"/>
          <w:szCs w:val="24"/>
        </w:rPr>
        <w:t xml:space="preserve"> recommandé 18 à 24 maximum (marque recommandée en petit budget, </w:t>
      </w:r>
      <w:proofErr w:type="spellStart"/>
      <w:proofErr w:type="gramStart"/>
      <w:r w:rsidRPr="007139E1">
        <w:rPr>
          <w:sz w:val="24"/>
          <w:szCs w:val="24"/>
        </w:rPr>
        <w:t>Stabilo,Staedler</w:t>
      </w:r>
      <w:proofErr w:type="spellEnd"/>
      <w:proofErr w:type="gramEnd"/>
      <w:r w:rsidRPr="007139E1">
        <w:rPr>
          <w:sz w:val="24"/>
          <w:szCs w:val="24"/>
        </w:rPr>
        <w:t>(idéale), Bic, Conté).</w:t>
      </w:r>
    </w:p>
    <w:p w:rsidR="007139E1" w:rsidRPr="007139E1" w:rsidRDefault="007139E1" w:rsidP="007139E1">
      <w:pPr>
        <w:rPr>
          <w:sz w:val="24"/>
          <w:szCs w:val="24"/>
        </w:rPr>
      </w:pPr>
      <w:r w:rsidRPr="007139E1">
        <w:rPr>
          <w:b/>
          <w:bCs/>
          <w:sz w:val="24"/>
          <w:szCs w:val="24"/>
        </w:rPr>
        <w:t>Un crayons graphite HB</w:t>
      </w:r>
      <w:r w:rsidRPr="007139E1">
        <w:rPr>
          <w:sz w:val="24"/>
          <w:szCs w:val="24"/>
        </w:rPr>
        <w:t xml:space="preserve"> (marque recommandée en petit budget, </w:t>
      </w:r>
      <w:proofErr w:type="spellStart"/>
      <w:r w:rsidRPr="007139E1">
        <w:rPr>
          <w:sz w:val="24"/>
          <w:szCs w:val="24"/>
        </w:rPr>
        <w:t>Stabilo,Staedler</w:t>
      </w:r>
      <w:proofErr w:type="spellEnd"/>
      <w:r w:rsidRPr="007139E1">
        <w:rPr>
          <w:sz w:val="24"/>
          <w:szCs w:val="24"/>
        </w:rPr>
        <w:t>, Bic, Conté)</w:t>
      </w:r>
    </w:p>
    <w:p w:rsidR="007139E1" w:rsidRPr="007139E1" w:rsidRDefault="007139E1" w:rsidP="007139E1">
      <w:pPr>
        <w:rPr>
          <w:sz w:val="24"/>
          <w:szCs w:val="24"/>
        </w:rPr>
      </w:pPr>
      <w:r w:rsidRPr="007139E1">
        <w:rPr>
          <w:b/>
          <w:bCs/>
          <w:sz w:val="24"/>
          <w:szCs w:val="24"/>
        </w:rPr>
        <w:t>Un taille crayons</w:t>
      </w:r>
      <w:r w:rsidRPr="007139E1">
        <w:rPr>
          <w:sz w:val="24"/>
          <w:szCs w:val="24"/>
        </w:rPr>
        <w:t xml:space="preserve"> recommandé en </w:t>
      </w:r>
      <w:r w:rsidRPr="007139E1">
        <w:rPr>
          <w:b/>
          <w:bCs/>
          <w:sz w:val="24"/>
          <w:szCs w:val="24"/>
        </w:rPr>
        <w:t>laiton</w:t>
      </w:r>
      <w:r w:rsidRPr="007139E1">
        <w:rPr>
          <w:sz w:val="24"/>
          <w:szCs w:val="24"/>
        </w:rPr>
        <w:t xml:space="preserve"> ou en aluminium sans réservoir. (les tailles crayons en plastique ou fantaisistes sont fortement déconseillés).</w:t>
      </w:r>
    </w:p>
    <w:p w:rsidR="007139E1" w:rsidRPr="007139E1" w:rsidRDefault="007139E1" w:rsidP="007139E1">
      <w:pPr>
        <w:rPr>
          <w:sz w:val="24"/>
          <w:szCs w:val="24"/>
        </w:rPr>
      </w:pPr>
      <w:r w:rsidRPr="007139E1">
        <w:rPr>
          <w:b/>
          <w:bCs/>
          <w:sz w:val="24"/>
          <w:szCs w:val="24"/>
        </w:rPr>
        <w:t>Des feutres de couleurs 12 minimum</w:t>
      </w:r>
      <w:r w:rsidRPr="007139E1">
        <w:rPr>
          <w:sz w:val="24"/>
          <w:szCs w:val="24"/>
        </w:rPr>
        <w:t xml:space="preserve"> recommandés 18 à 24 maximum (marque recommandée en petit budget, </w:t>
      </w:r>
      <w:proofErr w:type="spellStart"/>
      <w:r w:rsidRPr="007139E1">
        <w:rPr>
          <w:sz w:val="24"/>
          <w:szCs w:val="24"/>
        </w:rPr>
        <w:t>Stabilo,Staedler</w:t>
      </w:r>
      <w:proofErr w:type="spellEnd"/>
      <w:r w:rsidRPr="007139E1">
        <w:rPr>
          <w:sz w:val="24"/>
          <w:szCs w:val="24"/>
        </w:rPr>
        <w:t>(idéale), Bic, Conté).</w:t>
      </w:r>
    </w:p>
    <w:p w:rsidR="007139E1" w:rsidRPr="007139E1" w:rsidRDefault="007139E1" w:rsidP="007139E1">
      <w:pPr>
        <w:rPr>
          <w:sz w:val="24"/>
          <w:szCs w:val="24"/>
        </w:rPr>
      </w:pPr>
      <w:r w:rsidRPr="007139E1">
        <w:rPr>
          <w:b/>
          <w:bCs/>
          <w:sz w:val="24"/>
          <w:szCs w:val="24"/>
        </w:rPr>
        <w:t xml:space="preserve">Une paire de ciseaux de type "école" </w:t>
      </w:r>
      <w:r w:rsidRPr="007139E1">
        <w:rPr>
          <w:sz w:val="24"/>
          <w:szCs w:val="24"/>
        </w:rPr>
        <w:t>(bout rond 10 cm maximum)</w:t>
      </w:r>
    </w:p>
    <w:p w:rsidR="007139E1" w:rsidRPr="007139E1" w:rsidRDefault="007139E1" w:rsidP="007139E1">
      <w:pPr>
        <w:rPr>
          <w:sz w:val="24"/>
          <w:szCs w:val="24"/>
        </w:rPr>
      </w:pPr>
      <w:r w:rsidRPr="007139E1">
        <w:rPr>
          <w:b/>
          <w:bCs/>
          <w:sz w:val="24"/>
          <w:szCs w:val="24"/>
        </w:rPr>
        <w:lastRenderedPageBreak/>
        <w:t>Un tube de colle liquide gel universelle 30</w:t>
      </w:r>
      <w:r w:rsidR="00842C88" w:rsidRPr="007139E1">
        <w:rPr>
          <w:b/>
          <w:bCs/>
          <w:sz w:val="24"/>
          <w:szCs w:val="24"/>
        </w:rPr>
        <w:t>ml</w:t>
      </w:r>
      <w:r w:rsidR="00842C88" w:rsidRPr="007139E1">
        <w:rPr>
          <w:sz w:val="24"/>
          <w:szCs w:val="24"/>
        </w:rPr>
        <w:t> fortement</w:t>
      </w:r>
      <w:r w:rsidRPr="007139E1">
        <w:rPr>
          <w:sz w:val="24"/>
          <w:szCs w:val="24"/>
        </w:rPr>
        <w:t xml:space="preserve"> recommandée Colle "</w:t>
      </w:r>
      <w:r w:rsidRPr="007139E1">
        <w:rPr>
          <w:b/>
          <w:bCs/>
          <w:sz w:val="24"/>
          <w:szCs w:val="24"/>
        </w:rPr>
        <w:t>Verte" Scotch</w:t>
      </w:r>
      <w:r w:rsidRPr="007139E1">
        <w:rPr>
          <w:sz w:val="24"/>
          <w:szCs w:val="24"/>
        </w:rPr>
        <w:t xml:space="preserve"> (3 au minimum par an)</w:t>
      </w:r>
    </w:p>
    <w:p w:rsidR="007139E1" w:rsidRPr="007139E1" w:rsidRDefault="007139E1" w:rsidP="007139E1">
      <w:pPr>
        <w:rPr>
          <w:sz w:val="24"/>
          <w:szCs w:val="24"/>
        </w:rPr>
      </w:pPr>
      <w:r w:rsidRPr="007139E1">
        <w:rPr>
          <w:b/>
          <w:bCs/>
          <w:sz w:val="24"/>
          <w:szCs w:val="24"/>
        </w:rPr>
        <w:t>Une règle de 30 cm</w:t>
      </w:r>
      <w:r w:rsidRPr="007139E1">
        <w:rPr>
          <w:sz w:val="24"/>
          <w:szCs w:val="24"/>
        </w:rPr>
        <w:t xml:space="preserve"> pas de règle souple qui n'est pas fonctionnelle,</w:t>
      </w:r>
      <w:r>
        <w:rPr>
          <w:sz w:val="24"/>
          <w:szCs w:val="24"/>
        </w:rPr>
        <w:t xml:space="preserve"> </w:t>
      </w:r>
      <w:r w:rsidRPr="007139E1">
        <w:rPr>
          <w:sz w:val="24"/>
          <w:szCs w:val="24"/>
        </w:rPr>
        <w:t xml:space="preserve">nous recommandons une règle en métal pour sa durabilité. </w:t>
      </w:r>
    </w:p>
    <w:p w:rsidR="007139E1" w:rsidRPr="007139E1" w:rsidRDefault="007139E1" w:rsidP="007139E1">
      <w:pPr>
        <w:rPr>
          <w:sz w:val="24"/>
          <w:szCs w:val="24"/>
        </w:rPr>
      </w:pPr>
      <w:r w:rsidRPr="007139E1">
        <w:rPr>
          <w:b/>
          <w:bCs/>
          <w:sz w:val="24"/>
          <w:szCs w:val="24"/>
        </w:rPr>
        <w:t>Une gomme blanche</w:t>
      </w:r>
      <w:r w:rsidRPr="007139E1">
        <w:rPr>
          <w:sz w:val="24"/>
          <w:szCs w:val="24"/>
        </w:rPr>
        <w:t xml:space="preserve"> (à dessin) de type (forme) galet ou carré (en caoutchouc) </w:t>
      </w:r>
    </w:p>
    <w:p w:rsidR="007139E1" w:rsidRPr="007139E1" w:rsidRDefault="007139E1" w:rsidP="007139E1">
      <w:pPr>
        <w:rPr>
          <w:sz w:val="24"/>
          <w:szCs w:val="24"/>
        </w:rPr>
      </w:pPr>
    </w:p>
    <w:p w:rsidR="007139E1" w:rsidRPr="007139E1" w:rsidRDefault="007139E1" w:rsidP="007139E1">
      <w:pPr>
        <w:rPr>
          <w:sz w:val="24"/>
          <w:szCs w:val="24"/>
        </w:rPr>
      </w:pPr>
      <w:r>
        <w:rPr>
          <w:sz w:val="24"/>
          <w:szCs w:val="24"/>
        </w:rPr>
        <w:t>M</w:t>
      </w:r>
      <w:r w:rsidRPr="007139E1">
        <w:rPr>
          <w:sz w:val="24"/>
          <w:szCs w:val="24"/>
        </w:rPr>
        <w:t>onsieur HUBERT</w:t>
      </w:r>
    </w:p>
    <w:p w:rsidR="007139E1" w:rsidRPr="007139E1" w:rsidRDefault="007139E1" w:rsidP="007139E1">
      <w:pPr>
        <w:rPr>
          <w:sz w:val="24"/>
          <w:szCs w:val="24"/>
        </w:rPr>
      </w:pPr>
    </w:p>
    <w:p w:rsidR="00206E8D" w:rsidRDefault="00206E8D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3E7B43" w:rsidRDefault="000C2786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ab/>
        <w:t xml:space="preserve">Le </w:t>
      </w:r>
      <w:r w:rsidR="009D791A">
        <w:rPr>
          <w:rFonts w:ascii="Arial" w:hAnsi="Arial"/>
          <w:b/>
          <w:bCs/>
        </w:rPr>
        <w:t>18 mai 2026</w:t>
      </w:r>
      <w:bookmarkStart w:id="0" w:name="_GoBack"/>
      <w:bookmarkEnd w:id="0"/>
    </w:p>
    <w:p w:rsidR="000C2786" w:rsidRDefault="000C2786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0C2786" w:rsidRPr="006272FF" w:rsidRDefault="000C2786" w:rsidP="005B3E5B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</w:rPr>
        <w:tab/>
      </w:r>
      <w:r w:rsidR="004577C3">
        <w:rPr>
          <w:rFonts w:ascii="Arial" w:hAnsi="Arial"/>
          <w:b/>
          <w:bCs/>
          <w:i/>
        </w:rPr>
        <w:t>La</w:t>
      </w:r>
      <w:r w:rsidR="006272FF" w:rsidRPr="006272FF">
        <w:rPr>
          <w:rFonts w:ascii="Arial" w:hAnsi="Arial"/>
          <w:b/>
          <w:bCs/>
          <w:i/>
        </w:rPr>
        <w:t xml:space="preserve"> Proviseur</w:t>
      </w:r>
      <w:r w:rsidR="004577C3">
        <w:rPr>
          <w:rFonts w:ascii="Arial" w:hAnsi="Arial"/>
          <w:b/>
          <w:bCs/>
          <w:i/>
        </w:rPr>
        <w:t>e</w:t>
      </w:r>
    </w:p>
    <w:p w:rsidR="006272FF" w:rsidRPr="006272FF" w:rsidRDefault="006272FF" w:rsidP="005B3E5B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</w:p>
    <w:p w:rsidR="006272FF" w:rsidRPr="006272FF" w:rsidRDefault="004577C3" w:rsidP="006272FF">
      <w:pPr>
        <w:tabs>
          <w:tab w:val="left" w:pos="5954"/>
        </w:tabs>
        <w:ind w:left="5812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  <w:i/>
        </w:rPr>
        <w:t>Isabelle ROUSSEL</w:t>
      </w:r>
    </w:p>
    <w:p w:rsidR="003E7B43" w:rsidRDefault="003E7B43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sectPr w:rsidR="003E7B43" w:rsidSect="002F1790">
      <w:headerReference w:type="default" r:id="rId15"/>
      <w:footerReference w:type="default" r:id="rId16"/>
      <w:headerReference w:type="first" r:id="rId17"/>
      <w:pgSz w:w="11906" w:h="16838" w:code="9"/>
      <w:pgMar w:top="851" w:right="851" w:bottom="851" w:left="85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8A2" w:rsidRDefault="006928A2">
      <w:r>
        <w:separator/>
      </w:r>
    </w:p>
  </w:endnote>
  <w:endnote w:type="continuationSeparator" w:id="0">
    <w:p w:rsidR="006928A2" w:rsidRDefault="00692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E9" w:rsidRDefault="00345DE9">
    <w:pPr>
      <w:pStyle w:val="Pieddepage"/>
      <w:ind w:left="-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8A2" w:rsidRDefault="006928A2">
      <w:r>
        <w:separator/>
      </w:r>
    </w:p>
  </w:footnote>
  <w:footnote w:type="continuationSeparator" w:id="0">
    <w:p w:rsidR="006928A2" w:rsidRDefault="00692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E9" w:rsidRDefault="00345DE9">
    <w:pPr>
      <w:pStyle w:val="En-tte"/>
      <w:tabs>
        <w:tab w:val="clear" w:pos="4536"/>
        <w:tab w:val="clear" w:pos="9072"/>
        <w:tab w:val="left" w:pos="467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E9" w:rsidRDefault="00345DE9" w:rsidP="00465EF5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://www.nathan.fr/img/img_nav/1x1.gif" style="width:.85pt;height:.85pt;visibility:visible;mso-wrap-style:square" o:bullet="t">
        <v:imagedata r:id="rId1" o:title="1x1"/>
      </v:shape>
    </w:pict>
  </w:numPicBullet>
  <w:abstractNum w:abstractNumId="0" w15:restartNumberingAfterBreak="0">
    <w:nsid w:val="21F141CB"/>
    <w:multiLevelType w:val="hybridMultilevel"/>
    <w:tmpl w:val="9C969F4C"/>
    <w:lvl w:ilvl="0" w:tplc="8D5EBC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32BB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2CEF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FC0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FA32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8039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1E06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2224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16BB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15352F8"/>
    <w:multiLevelType w:val="singleLevel"/>
    <w:tmpl w:val="6E74DFAC"/>
    <w:lvl w:ilvl="0">
      <w:start w:val="2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2" w15:restartNumberingAfterBreak="0">
    <w:nsid w:val="78E6730D"/>
    <w:multiLevelType w:val="hybridMultilevel"/>
    <w:tmpl w:val="891A3DC4"/>
    <w:lvl w:ilvl="0" w:tplc="6652DE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3B"/>
    <w:rsid w:val="000122EE"/>
    <w:rsid w:val="00024BC1"/>
    <w:rsid w:val="00040F9D"/>
    <w:rsid w:val="00042A6A"/>
    <w:rsid w:val="00047F9C"/>
    <w:rsid w:val="00054F5F"/>
    <w:rsid w:val="000722B3"/>
    <w:rsid w:val="00074478"/>
    <w:rsid w:val="000856EA"/>
    <w:rsid w:val="00096D15"/>
    <w:rsid w:val="00096F98"/>
    <w:rsid w:val="00097C4F"/>
    <w:rsid w:val="000A1441"/>
    <w:rsid w:val="000B2A60"/>
    <w:rsid w:val="000B484E"/>
    <w:rsid w:val="000C2786"/>
    <w:rsid w:val="000D743B"/>
    <w:rsid w:val="000E0F2C"/>
    <w:rsid w:val="000F1B93"/>
    <w:rsid w:val="000F1E62"/>
    <w:rsid w:val="001113B9"/>
    <w:rsid w:val="00127C6E"/>
    <w:rsid w:val="00131D13"/>
    <w:rsid w:val="00134455"/>
    <w:rsid w:val="001514C6"/>
    <w:rsid w:val="001945F1"/>
    <w:rsid w:val="001B25C8"/>
    <w:rsid w:val="001B4ADE"/>
    <w:rsid w:val="001D50B1"/>
    <w:rsid w:val="001D5E79"/>
    <w:rsid w:val="001E2FAE"/>
    <w:rsid w:val="00206E8D"/>
    <w:rsid w:val="00237831"/>
    <w:rsid w:val="002469DF"/>
    <w:rsid w:val="00257A32"/>
    <w:rsid w:val="0027445A"/>
    <w:rsid w:val="002808EB"/>
    <w:rsid w:val="00283586"/>
    <w:rsid w:val="002A2719"/>
    <w:rsid w:val="002C385C"/>
    <w:rsid w:val="002D396B"/>
    <w:rsid w:val="002E04A9"/>
    <w:rsid w:val="002F1790"/>
    <w:rsid w:val="0030454E"/>
    <w:rsid w:val="00315D8C"/>
    <w:rsid w:val="003205B6"/>
    <w:rsid w:val="00322584"/>
    <w:rsid w:val="00345DE9"/>
    <w:rsid w:val="00394121"/>
    <w:rsid w:val="003A2CBF"/>
    <w:rsid w:val="003E7B43"/>
    <w:rsid w:val="003F3ACE"/>
    <w:rsid w:val="004060CF"/>
    <w:rsid w:val="0042103C"/>
    <w:rsid w:val="0045270D"/>
    <w:rsid w:val="00456DCB"/>
    <w:rsid w:val="004577C3"/>
    <w:rsid w:val="00461204"/>
    <w:rsid w:val="00465EF5"/>
    <w:rsid w:val="00472119"/>
    <w:rsid w:val="004866A3"/>
    <w:rsid w:val="004A4828"/>
    <w:rsid w:val="004C5D42"/>
    <w:rsid w:val="004D02FD"/>
    <w:rsid w:val="004D0529"/>
    <w:rsid w:val="004D05AB"/>
    <w:rsid w:val="004D285F"/>
    <w:rsid w:val="004D2F75"/>
    <w:rsid w:val="004D74A2"/>
    <w:rsid w:val="004E19F0"/>
    <w:rsid w:val="004E5669"/>
    <w:rsid w:val="004F268C"/>
    <w:rsid w:val="00505859"/>
    <w:rsid w:val="005363EA"/>
    <w:rsid w:val="005463F4"/>
    <w:rsid w:val="00546AA7"/>
    <w:rsid w:val="00570ECF"/>
    <w:rsid w:val="00596E44"/>
    <w:rsid w:val="005B3E5B"/>
    <w:rsid w:val="005C4213"/>
    <w:rsid w:val="005C4F3E"/>
    <w:rsid w:val="005D4074"/>
    <w:rsid w:val="005E2F46"/>
    <w:rsid w:val="0060458C"/>
    <w:rsid w:val="0061033B"/>
    <w:rsid w:val="00616A8D"/>
    <w:rsid w:val="006248E8"/>
    <w:rsid w:val="006272FF"/>
    <w:rsid w:val="00637AA9"/>
    <w:rsid w:val="0065564A"/>
    <w:rsid w:val="00682C8D"/>
    <w:rsid w:val="00682EA1"/>
    <w:rsid w:val="00686E3A"/>
    <w:rsid w:val="006928A2"/>
    <w:rsid w:val="006A308B"/>
    <w:rsid w:val="006B76A3"/>
    <w:rsid w:val="006E1227"/>
    <w:rsid w:val="006E7D2E"/>
    <w:rsid w:val="006F50B5"/>
    <w:rsid w:val="0070066C"/>
    <w:rsid w:val="00701326"/>
    <w:rsid w:val="00703A07"/>
    <w:rsid w:val="007118D4"/>
    <w:rsid w:val="007139E1"/>
    <w:rsid w:val="00713A02"/>
    <w:rsid w:val="00716B05"/>
    <w:rsid w:val="00720DE3"/>
    <w:rsid w:val="00723A73"/>
    <w:rsid w:val="007871EB"/>
    <w:rsid w:val="007935EA"/>
    <w:rsid w:val="007B263D"/>
    <w:rsid w:val="007C60EA"/>
    <w:rsid w:val="007D6ABC"/>
    <w:rsid w:val="007E220E"/>
    <w:rsid w:val="007E5777"/>
    <w:rsid w:val="008136DB"/>
    <w:rsid w:val="00842C88"/>
    <w:rsid w:val="00847CE5"/>
    <w:rsid w:val="008747AF"/>
    <w:rsid w:val="008822A6"/>
    <w:rsid w:val="008A34DA"/>
    <w:rsid w:val="008B0B8B"/>
    <w:rsid w:val="008C72B9"/>
    <w:rsid w:val="008E3F59"/>
    <w:rsid w:val="00906700"/>
    <w:rsid w:val="0090754D"/>
    <w:rsid w:val="0090783C"/>
    <w:rsid w:val="00910B9E"/>
    <w:rsid w:val="00916644"/>
    <w:rsid w:val="00927289"/>
    <w:rsid w:val="00941260"/>
    <w:rsid w:val="00942275"/>
    <w:rsid w:val="009479C6"/>
    <w:rsid w:val="00950DAA"/>
    <w:rsid w:val="00960C48"/>
    <w:rsid w:val="009713D1"/>
    <w:rsid w:val="009A51AD"/>
    <w:rsid w:val="009C12F1"/>
    <w:rsid w:val="009D3D32"/>
    <w:rsid w:val="009D5595"/>
    <w:rsid w:val="009D791A"/>
    <w:rsid w:val="00A01550"/>
    <w:rsid w:val="00A109BD"/>
    <w:rsid w:val="00A178A3"/>
    <w:rsid w:val="00A21E7D"/>
    <w:rsid w:val="00A24786"/>
    <w:rsid w:val="00A259D7"/>
    <w:rsid w:val="00AB7465"/>
    <w:rsid w:val="00AC3EBB"/>
    <w:rsid w:val="00AF7666"/>
    <w:rsid w:val="00B25E21"/>
    <w:rsid w:val="00B478ED"/>
    <w:rsid w:val="00B53875"/>
    <w:rsid w:val="00B577E4"/>
    <w:rsid w:val="00BA6156"/>
    <w:rsid w:val="00BB7E37"/>
    <w:rsid w:val="00BC7C2C"/>
    <w:rsid w:val="00BD1A17"/>
    <w:rsid w:val="00BE2510"/>
    <w:rsid w:val="00BE2B33"/>
    <w:rsid w:val="00C15A58"/>
    <w:rsid w:val="00C443BE"/>
    <w:rsid w:val="00C72648"/>
    <w:rsid w:val="00C75B0B"/>
    <w:rsid w:val="00C855BC"/>
    <w:rsid w:val="00C872FC"/>
    <w:rsid w:val="00C92DF1"/>
    <w:rsid w:val="00CA3D34"/>
    <w:rsid w:val="00CB4D3B"/>
    <w:rsid w:val="00CB7BA9"/>
    <w:rsid w:val="00CC2CBA"/>
    <w:rsid w:val="00CD2736"/>
    <w:rsid w:val="00CD4004"/>
    <w:rsid w:val="00CD5E33"/>
    <w:rsid w:val="00D45AEE"/>
    <w:rsid w:val="00D46AAC"/>
    <w:rsid w:val="00D51DD1"/>
    <w:rsid w:val="00D8102A"/>
    <w:rsid w:val="00DA3C6A"/>
    <w:rsid w:val="00DA463A"/>
    <w:rsid w:val="00DC4CBB"/>
    <w:rsid w:val="00DE711C"/>
    <w:rsid w:val="00DE7963"/>
    <w:rsid w:val="00E136BA"/>
    <w:rsid w:val="00E1575E"/>
    <w:rsid w:val="00E1778A"/>
    <w:rsid w:val="00E219BF"/>
    <w:rsid w:val="00E34166"/>
    <w:rsid w:val="00E445BF"/>
    <w:rsid w:val="00E56A9C"/>
    <w:rsid w:val="00E61D12"/>
    <w:rsid w:val="00E62A95"/>
    <w:rsid w:val="00E807A1"/>
    <w:rsid w:val="00EA671A"/>
    <w:rsid w:val="00EC504B"/>
    <w:rsid w:val="00EC55CD"/>
    <w:rsid w:val="00EC5DCC"/>
    <w:rsid w:val="00ED2615"/>
    <w:rsid w:val="00ED52AD"/>
    <w:rsid w:val="00EE44DF"/>
    <w:rsid w:val="00F20530"/>
    <w:rsid w:val="00F22B4F"/>
    <w:rsid w:val="00F43A99"/>
    <w:rsid w:val="00F70244"/>
    <w:rsid w:val="00F81387"/>
    <w:rsid w:val="00FA33FD"/>
    <w:rsid w:val="00FC5BD2"/>
    <w:rsid w:val="00FD07C9"/>
    <w:rsid w:val="00FE7F68"/>
    <w:rsid w:val="00FF5022"/>
    <w:rsid w:val="00FF5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FD3D14"/>
  <w15:docId w15:val="{2DE5BA61-F395-42FC-8A5B-0D28481C2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68C"/>
  </w:style>
  <w:style w:type="paragraph" w:styleId="Titre1">
    <w:name w:val="heading 1"/>
    <w:basedOn w:val="Normal"/>
    <w:next w:val="Normal"/>
    <w:link w:val="Titre1Car"/>
    <w:qFormat/>
    <w:rsid w:val="004F268C"/>
    <w:pPr>
      <w:keepNext/>
      <w:tabs>
        <w:tab w:val="left" w:pos="1701"/>
        <w:tab w:val="left" w:pos="1985"/>
        <w:tab w:val="left" w:pos="2835"/>
      </w:tabs>
      <w:ind w:left="2835"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rsid w:val="004F268C"/>
    <w:pPr>
      <w:keepNext/>
      <w:tabs>
        <w:tab w:val="left" w:pos="5670"/>
      </w:tabs>
      <w:outlineLvl w:val="1"/>
    </w:pPr>
    <w:rPr>
      <w:rFonts w:ascii="Arial Narrow" w:hAnsi="Arial Narrow"/>
      <w:b/>
      <w:sz w:val="19"/>
    </w:rPr>
  </w:style>
  <w:style w:type="paragraph" w:styleId="Titre3">
    <w:name w:val="heading 3"/>
    <w:basedOn w:val="Normal"/>
    <w:next w:val="Normal"/>
    <w:qFormat/>
    <w:rsid w:val="004F268C"/>
    <w:pPr>
      <w:keepNext/>
      <w:outlineLvl w:val="2"/>
    </w:pPr>
    <w:rPr>
      <w:rFonts w:ascii="Arial Narrow" w:hAnsi="Arial Narrow"/>
      <w:b/>
      <w:sz w:val="16"/>
    </w:rPr>
  </w:style>
  <w:style w:type="paragraph" w:styleId="Titre4">
    <w:name w:val="heading 4"/>
    <w:basedOn w:val="Normal"/>
    <w:next w:val="Normal"/>
    <w:qFormat/>
    <w:rsid w:val="004F268C"/>
    <w:pPr>
      <w:keepNext/>
      <w:ind w:left="142"/>
      <w:jc w:val="right"/>
      <w:outlineLvl w:val="3"/>
    </w:pPr>
    <w:rPr>
      <w:rFonts w:ascii="Arial Narrow" w:hAnsi="Arial Narrow"/>
      <w:b/>
      <w:bCs/>
    </w:rPr>
  </w:style>
  <w:style w:type="paragraph" w:styleId="Titre5">
    <w:name w:val="heading 5"/>
    <w:basedOn w:val="Normal"/>
    <w:next w:val="Normal"/>
    <w:qFormat/>
    <w:rsid w:val="004F268C"/>
    <w:pPr>
      <w:keepNext/>
      <w:jc w:val="both"/>
      <w:outlineLvl w:val="4"/>
    </w:pPr>
    <w:rPr>
      <w:rFonts w:ascii="Arial" w:hAnsi="Arial" w:cs="Arial"/>
      <w:b/>
      <w:bCs/>
    </w:rPr>
  </w:style>
  <w:style w:type="paragraph" w:styleId="Titre8">
    <w:name w:val="heading 8"/>
    <w:basedOn w:val="Normal"/>
    <w:next w:val="Normal"/>
    <w:qFormat/>
    <w:rsid w:val="00942275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F268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F268C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4F268C"/>
    <w:pPr>
      <w:ind w:left="1985"/>
    </w:pPr>
    <w:rPr>
      <w:rFonts w:ascii="Arial" w:hAnsi="Arial"/>
    </w:rPr>
  </w:style>
  <w:style w:type="character" w:styleId="Lienhypertexte">
    <w:name w:val="Hyperlink"/>
    <w:basedOn w:val="Policepardfaut"/>
    <w:rsid w:val="004F268C"/>
    <w:rPr>
      <w:color w:val="0000FF"/>
      <w:u w:val="single"/>
    </w:rPr>
  </w:style>
  <w:style w:type="character" w:styleId="Lienhypertextesuivivisit">
    <w:name w:val="FollowedHyperlink"/>
    <w:basedOn w:val="Policepardfaut"/>
    <w:rsid w:val="004F268C"/>
    <w:rPr>
      <w:color w:val="800080"/>
      <w:u w:val="single"/>
    </w:rPr>
  </w:style>
  <w:style w:type="paragraph" w:customStyle="1" w:styleId="Textebrut1">
    <w:name w:val="Texte brut1"/>
    <w:basedOn w:val="Normal"/>
    <w:rsid w:val="00FD07C9"/>
    <w:rPr>
      <w:rFonts w:ascii="Courier New" w:hAnsi="Courier New"/>
    </w:rPr>
  </w:style>
  <w:style w:type="paragraph" w:styleId="Retraitcorpsdetexte2">
    <w:name w:val="Body Text Indent 2"/>
    <w:basedOn w:val="Normal"/>
    <w:rsid w:val="00942275"/>
    <w:pPr>
      <w:ind w:left="2835"/>
      <w:jc w:val="both"/>
    </w:pPr>
    <w:rPr>
      <w:rFonts w:ascii="Arial" w:hAnsi="Arial"/>
    </w:rPr>
  </w:style>
  <w:style w:type="paragraph" w:styleId="Corpsdetexte2">
    <w:name w:val="Body Text 2"/>
    <w:basedOn w:val="Normal"/>
    <w:rsid w:val="008B0B8B"/>
    <w:pPr>
      <w:spacing w:after="120" w:line="480" w:lineRule="auto"/>
    </w:pPr>
  </w:style>
  <w:style w:type="paragraph" w:styleId="Textedebulles">
    <w:name w:val="Balloon Text"/>
    <w:basedOn w:val="Normal"/>
    <w:semiHidden/>
    <w:rsid w:val="004D74A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E7F6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emoyenne2-Accent5">
    <w:name w:val="Medium List 2 Accent 5"/>
    <w:basedOn w:val="TableauNormal"/>
    <w:uiPriority w:val="66"/>
    <w:rsid w:val="00C443B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auweb3">
    <w:name w:val="Table Web 3"/>
    <w:basedOn w:val="TableauNormal"/>
    <w:rsid w:val="000C27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-tteCar">
    <w:name w:val="En-tête Car"/>
    <w:basedOn w:val="Policepardfaut"/>
    <w:link w:val="En-tte"/>
    <w:uiPriority w:val="99"/>
    <w:rsid w:val="002E04A9"/>
  </w:style>
  <w:style w:type="character" w:customStyle="1" w:styleId="Titre1Car">
    <w:name w:val="Titre 1 Car"/>
    <w:basedOn w:val="Policepardfaut"/>
    <w:link w:val="Titre1"/>
    <w:rsid w:val="002E04A9"/>
    <w:rPr>
      <w:rFonts w:ascii="Arial" w:hAnsi="Arial"/>
      <w:b/>
    </w:rPr>
  </w:style>
  <w:style w:type="character" w:customStyle="1" w:styleId="enscatsstitreouvrage">
    <w:name w:val="ens_catsstitreouvrage"/>
    <w:basedOn w:val="Policepardfaut"/>
    <w:rsid w:val="00720DE3"/>
  </w:style>
  <w:style w:type="paragraph" w:styleId="Paragraphedeliste">
    <w:name w:val="List Paragraph"/>
    <w:basedOn w:val="Normal"/>
    <w:uiPriority w:val="34"/>
    <w:qFormat/>
    <w:rsid w:val="00CC2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0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2693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single" w:sz="6" w:space="10" w:color="0000FF"/>
            <w:bottom w:val="none" w:sz="0" w:space="0" w:color="auto"/>
            <w:right w:val="none" w:sz="0" w:space="0" w:color="auto"/>
          </w:divBdr>
          <w:divsChild>
            <w:div w:id="80997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6016">
                  <w:blockQuote w:val="1"/>
                  <w:marLeft w:val="0"/>
                  <w:marRight w:val="720"/>
                  <w:marTop w:val="100"/>
                  <w:marBottom w:val="100"/>
                  <w:divBdr>
                    <w:top w:val="none" w:sz="0" w:space="0" w:color="auto"/>
                    <w:left w:val="single" w:sz="6" w:space="10" w:color="0000FF"/>
                    <w:bottom w:val="none" w:sz="0" w:space="0" w:color="auto"/>
                    <w:right w:val="none" w:sz="0" w:space="0" w:color="auto"/>
                  </w:divBdr>
                  <w:divsChild>
                    <w:div w:id="20795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46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45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03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64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9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9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29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74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18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24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96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61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79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582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38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63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18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62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00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78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0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03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08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85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23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21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eger-lyc.spip.ac-rouen.fr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0762836v@ac-normandie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eger-lyc.spip.ac-rouen.fr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0762836v@ac-normandie.fr" TargetMode="External"/><Relationship Id="rId14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ECRET~1\LOCALS~1\Temp\Type_Lyc&#233;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C88CF-6D2C-4311-B600-93DF72B16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Type_Lycée.dot</Template>
  <TotalTime>4</TotalTime>
  <Pages>2</Pages>
  <Words>387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Lycée Fernand Léger</Company>
  <LinksUpToDate>false</LinksUpToDate>
  <CharactersWithSpaces>2482</CharactersWithSpaces>
  <SharedDoc>false</SharedDoc>
  <HLinks>
    <vt:vector size="12" baseType="variant">
      <vt:variant>
        <vt:i4>2883703</vt:i4>
      </vt:variant>
      <vt:variant>
        <vt:i4>3</vt:i4>
      </vt:variant>
      <vt:variant>
        <vt:i4>0</vt:i4>
      </vt:variant>
      <vt:variant>
        <vt:i4>5</vt:i4>
      </vt:variant>
      <vt:variant>
        <vt:lpwstr>http://lycees.ac-rouen.fr/leger</vt:lpwstr>
      </vt:variant>
      <vt:variant>
        <vt:lpwstr/>
      </vt:variant>
      <vt:variant>
        <vt:i4>4587618</vt:i4>
      </vt:variant>
      <vt:variant>
        <vt:i4>0</vt:i4>
      </vt:variant>
      <vt:variant>
        <vt:i4>0</vt:i4>
      </vt:variant>
      <vt:variant>
        <vt:i4>5</vt:i4>
      </vt:variant>
      <vt:variant>
        <vt:lpwstr>mailto:0762836v@ac-rouen.fr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secretaire</dc:creator>
  <cp:lastModifiedBy>Magali Tassery</cp:lastModifiedBy>
  <cp:revision>13</cp:revision>
  <cp:lastPrinted>2025-06-06T06:11:00Z</cp:lastPrinted>
  <dcterms:created xsi:type="dcterms:W3CDTF">2022-06-21T12:15:00Z</dcterms:created>
  <dcterms:modified xsi:type="dcterms:W3CDTF">2026-05-18T14:19:00Z</dcterms:modified>
</cp:coreProperties>
</file>