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5" w:rsidRPr="00E61D12" w:rsidRDefault="00A73A4F" w:rsidP="00E61D12">
      <w:pPr>
        <w:tabs>
          <w:tab w:val="left" w:pos="1560"/>
          <w:tab w:val="left" w:pos="5954"/>
          <w:tab w:val="left" w:pos="6180"/>
        </w:tabs>
        <w:spacing w:before="70"/>
        <w:ind w:left="5954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1B1DB9C" wp14:editId="5F42B92D">
            <wp:simplePos x="0" y="0"/>
            <wp:positionH relativeFrom="column">
              <wp:posOffset>-333375</wp:posOffset>
            </wp:positionH>
            <wp:positionV relativeFrom="paragraph">
              <wp:posOffset>190500</wp:posOffset>
            </wp:positionV>
            <wp:extent cx="1835405" cy="82169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405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1627505</wp:posOffset>
                </wp:positionH>
                <wp:positionV relativeFrom="paragraph">
                  <wp:posOffset>-43815</wp:posOffset>
                </wp:positionV>
                <wp:extent cx="1410970" cy="186055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18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3AE9" w:rsidRDefault="00FE3AE9" w:rsidP="004060CF">
                            <w:pPr>
                              <w:pStyle w:val="Titre1"/>
                              <w:ind w:left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FE3AE9" w:rsidRDefault="00FE3A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02.35.67.31.31  </w:t>
                            </w:r>
                          </w:p>
                          <w:p w:rsidR="00FE3AE9" w:rsidRDefault="00FE3A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FE3AE9" w:rsidRDefault="00935FF0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9" w:history="1">
                              <w:r w:rsidR="00A73A4F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0762836v@ac-normandie.fr</w:t>
                              </w:r>
                            </w:hyperlink>
                          </w:p>
                          <w:p w:rsidR="00FE3AE9" w:rsidRDefault="00FE3AE9" w:rsidP="006B76A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4</w:t>
                            </w:r>
                          </w:p>
                          <w:p w:rsidR="00FE3AE9" w:rsidRDefault="00FE3A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Chemin des Coquereaux</w:t>
                            </w:r>
                          </w:p>
                          <w:p w:rsidR="00FE3AE9" w:rsidRDefault="00FE3A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76530 GRAND-COURONNE</w:t>
                            </w:r>
                          </w:p>
                          <w:p w:rsidR="00FE3AE9" w:rsidRDefault="00FE3A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A73A4F" w:rsidRDefault="00935FF0" w:rsidP="00A73A4F">
                            <w:pPr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10" w:history="1">
                              <w:r w:rsidR="00A73A4F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https://leger-lyc.spip.ac-rouen.fr/</w:t>
                              </w:r>
                            </w:hyperlink>
                          </w:p>
                          <w:p w:rsidR="00A73A4F" w:rsidRDefault="00A73A4F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E61D12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4060CF">
                            <w:pPr>
                              <w:pStyle w:val="Titre1"/>
                              <w:jc w:val="right"/>
                            </w:pPr>
                            <w:r>
                              <w:t>oratzDivision</w:t>
                            </w: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 suivi par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 Nom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02 35 14  xx  xx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02 35 14 xx xx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prénom.nom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@ac-rouen.fr</w:t>
                            </w: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25 rue de Fontenelle</w:t>
                            </w: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76037 Rouen cedex 1</w:t>
                            </w:r>
                          </w:p>
                          <w:p w:rsidR="00FE3AE9" w:rsidRDefault="00FE3AE9" w:rsidP="004060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28.15pt;margin-top:-3.45pt;width:111.1pt;height:14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" stroked="f" strokeweight="0">
                <v:textbox inset="0,0,0,0">
                  <w:txbxContent>
                    <w:p w:rsidR="00FE3AE9" w:rsidRDefault="00FE3AE9" w:rsidP="004060CF">
                      <w:pPr>
                        <w:pStyle w:val="Titre1"/>
                        <w:ind w:left="0"/>
                        <w:jc w:val="right"/>
                        <w:rPr>
                          <w:sz w:val="18"/>
                        </w:rPr>
                      </w:pP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FE3AE9" w:rsidRDefault="00FE3A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02.35.67.31.31  </w:t>
                      </w:r>
                    </w:p>
                    <w:p w:rsidR="00FE3AE9" w:rsidRDefault="00FE3A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FE3AE9" w:rsidRDefault="00A73A4F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1" w:history="1">
                        <w:r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0762836v@ac-normandie.fr</w:t>
                        </w:r>
                      </w:hyperlink>
                    </w:p>
                    <w:p w:rsidR="00FE3AE9" w:rsidRDefault="00FE3AE9" w:rsidP="006B76A3">
                      <w:pPr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4</w:t>
                      </w:r>
                    </w:p>
                    <w:p w:rsidR="00FE3AE9" w:rsidRDefault="00FE3A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Chemin des Coquereaux</w:t>
                      </w:r>
                    </w:p>
                    <w:p w:rsidR="00FE3AE9" w:rsidRDefault="00FE3A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76530 GRAND-COURONNE</w:t>
                      </w:r>
                    </w:p>
                    <w:p w:rsidR="00FE3AE9" w:rsidRDefault="00FE3A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A73A4F" w:rsidRDefault="00A73A4F" w:rsidP="00A73A4F">
                      <w:pPr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2" w:history="1">
                        <w:r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https://leger-lyc.spip.ac-rouen.fr/</w:t>
                        </w:r>
                      </w:hyperlink>
                    </w:p>
                    <w:p w:rsidR="00A73A4F" w:rsidRDefault="00A73A4F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E61D12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4060CF">
                      <w:pPr>
                        <w:pStyle w:val="Titre1"/>
                        <w:jc w:val="right"/>
                      </w:pPr>
                      <w:r>
                        <w:t>oratzDivision</w:t>
                      </w: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</w:rPr>
                      </w:pP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Dossier  suivi par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 Nom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02 35 14  xx  xx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02 35 14 xx xx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prénom.nom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@ac-rouen.fr</w:t>
                      </w: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25 rue de Fontenelle</w:t>
                      </w: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76037 Rouen cedex 1</w:t>
                      </w:r>
                    </w:p>
                    <w:p w:rsidR="00FE3AE9" w:rsidRDefault="00FE3AE9" w:rsidP="004060CF"/>
                  </w:txbxContent>
                </v:textbox>
              </v:rect>
            </w:pict>
          </mc:Fallback>
        </mc:AlternateContent>
      </w:r>
      <w:r w:rsidR="00DA3C6A" w:rsidRPr="006B76A3">
        <w:rPr>
          <w:rFonts w:ascii="Arial" w:hAnsi="Arial"/>
          <w:noProof/>
        </w:rPr>
        <w:drawing>
          <wp:inline distT="0" distB="0" distL="0" distR="0">
            <wp:extent cx="1212397" cy="820993"/>
            <wp:effectExtent l="19050" t="0" r="6803" b="0"/>
            <wp:docPr id="12" name="Image 1" descr="Logo 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3C" w:rsidRDefault="0042103C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DA3C6A" w:rsidRDefault="00DA3C6A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3A2CBF" w:rsidRDefault="003A2CBF" w:rsidP="005B3E5B">
      <w:pPr>
        <w:tabs>
          <w:tab w:val="left" w:pos="1560"/>
        </w:tabs>
        <w:rPr>
          <w:rFonts w:ascii="Arial" w:hAnsi="Arial"/>
        </w:rPr>
      </w:pPr>
    </w:p>
    <w:p w:rsidR="009C12F1" w:rsidRDefault="009C12F1" w:rsidP="005B3E5B">
      <w:pPr>
        <w:tabs>
          <w:tab w:val="left" w:pos="1560"/>
        </w:tabs>
        <w:rPr>
          <w:rFonts w:ascii="Arial" w:hAnsi="Arial"/>
        </w:rPr>
      </w:pPr>
    </w:p>
    <w:p w:rsidR="004060CF" w:rsidRDefault="003E7B43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 w:rsidRPr="009C12F1">
        <w:rPr>
          <w:rFonts w:ascii="Arial" w:hAnsi="Arial"/>
          <w:sz w:val="24"/>
          <w:szCs w:val="24"/>
        </w:rPr>
        <w:t>20</w:t>
      </w:r>
      <w:r w:rsidR="00E93ED1">
        <w:rPr>
          <w:rFonts w:ascii="Arial" w:hAnsi="Arial"/>
          <w:sz w:val="24"/>
          <w:szCs w:val="24"/>
        </w:rPr>
        <w:t>26</w:t>
      </w:r>
      <w:r w:rsidRPr="009C12F1">
        <w:rPr>
          <w:rFonts w:ascii="Arial" w:hAnsi="Arial"/>
          <w:sz w:val="24"/>
          <w:szCs w:val="24"/>
        </w:rPr>
        <w:t>-20</w:t>
      </w:r>
      <w:r w:rsidR="00E93ED1">
        <w:rPr>
          <w:rFonts w:ascii="Arial" w:hAnsi="Arial"/>
          <w:sz w:val="24"/>
          <w:szCs w:val="24"/>
        </w:rPr>
        <w:t>27</w:t>
      </w:r>
    </w:p>
    <w:p w:rsidR="009C12F1" w:rsidRPr="009C12F1" w:rsidRDefault="00A73A4F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3773170</wp:posOffset>
                </wp:positionH>
                <wp:positionV relativeFrom="paragraph">
                  <wp:posOffset>100330</wp:posOffset>
                </wp:positionV>
                <wp:extent cx="2534285" cy="1541780"/>
                <wp:effectExtent l="0" t="0" r="0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4285" cy="154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AE9" w:rsidRPr="008136DB" w:rsidRDefault="00FE3AE9" w:rsidP="00FE3A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CAP</w:t>
                            </w:r>
                          </w:p>
                          <w:p w:rsidR="00FE3AE9" w:rsidRPr="008136DB" w:rsidRDefault="00D413DD" w:rsidP="00FE3A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Constructeur d’Ouvrages en Béton Armé</w:t>
                            </w:r>
                          </w:p>
                          <w:p w:rsidR="00FE3AE9" w:rsidRDefault="00FE3AE9" w:rsidP="00FE3A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D93CE7" w:rsidP="000A2A8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(II </w:t>
                            </w:r>
                            <w:r w:rsidR="00D413DD">
                              <w:rPr>
                                <w:b/>
                                <w:sz w:val="28"/>
                                <w:szCs w:val="28"/>
                              </w:rPr>
                              <w:t>COBA</w:t>
                            </w:r>
                            <w:r w:rsidR="00FE3AE9" w:rsidRPr="008136D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) </w:t>
                            </w:r>
                          </w:p>
                          <w:p w:rsidR="00FE3AE9" w:rsidRDefault="00FE3AE9" w:rsidP="00CB2DB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Default="00FE3AE9" w:rsidP="00CB2DB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CB2DB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(2 TP)</w:t>
                            </w:r>
                          </w:p>
                          <w:p w:rsidR="00FE3AE9" w:rsidRPr="008136DB" w:rsidRDefault="00FE3AE9" w:rsidP="00D578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BAC Professionnel</w:t>
                            </w:r>
                          </w:p>
                          <w:p w:rsidR="00FE3AE9" w:rsidRPr="008136DB" w:rsidRDefault="00FE3AE9" w:rsidP="00D578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Techniques du Géomètre et</w:t>
                            </w:r>
                          </w:p>
                          <w:p w:rsidR="00FE3AE9" w:rsidRPr="008136DB" w:rsidRDefault="00FE3AE9" w:rsidP="00D578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De la Topographie</w:t>
                            </w:r>
                          </w:p>
                          <w:p w:rsidR="00FE3AE9" w:rsidRDefault="00FE3AE9" w:rsidP="00D578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D578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(2 TGT)</w:t>
                            </w:r>
                          </w:p>
                          <w:p w:rsidR="00FE3AE9" w:rsidRPr="008136DB" w:rsidRDefault="00FE3AE9" w:rsidP="003B4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BAC Professionnel</w:t>
                            </w:r>
                          </w:p>
                          <w:p w:rsidR="00FE3AE9" w:rsidRPr="008136DB" w:rsidRDefault="00FE3AE9" w:rsidP="003B4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Hygiène Environnement</w:t>
                            </w:r>
                          </w:p>
                          <w:p w:rsidR="00FE3AE9" w:rsidRDefault="00FE3AE9" w:rsidP="003B4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Default="00FE3AE9" w:rsidP="003B4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3B4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(2 HE)</w:t>
                            </w:r>
                          </w:p>
                          <w:p w:rsidR="00FE3AE9" w:rsidRPr="008136DB" w:rsidRDefault="00FE3AE9" w:rsidP="002469D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Conducteurs d’Engins</w:t>
                            </w:r>
                          </w:p>
                          <w:p w:rsidR="00FE3AE9" w:rsidRPr="008136DB" w:rsidRDefault="00FE3AE9" w:rsidP="002469D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De Travaux Publics</w:t>
                            </w:r>
                          </w:p>
                          <w:p w:rsidR="00FE3AE9" w:rsidRDefault="00FE3AE9" w:rsidP="002469D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2469D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(II CE)</w:t>
                            </w:r>
                          </w:p>
                          <w:p w:rsidR="00FE3AE9" w:rsidRPr="008136DB" w:rsidRDefault="00FE3AE9" w:rsidP="00E445B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CAP</w:t>
                            </w:r>
                          </w:p>
                          <w:p w:rsidR="00FE3AE9" w:rsidRPr="008136DB" w:rsidRDefault="00FE3AE9" w:rsidP="00E445B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Maintenance de Matériel</w:t>
                            </w:r>
                          </w:p>
                          <w:p w:rsidR="00FE3AE9" w:rsidRPr="008136DB" w:rsidRDefault="00FE3AE9" w:rsidP="00E445B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Travaux Publics</w:t>
                            </w:r>
                          </w:p>
                          <w:p w:rsidR="00FE3AE9" w:rsidRDefault="00FE3AE9" w:rsidP="00E445B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E445B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(II MM TP)</w:t>
                            </w:r>
                          </w:p>
                          <w:p w:rsidR="00FE3AE9" w:rsidRPr="008136DB" w:rsidRDefault="00FE3AE9" w:rsidP="00345D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CAP</w:t>
                            </w:r>
                          </w:p>
                          <w:p w:rsidR="00FE3AE9" w:rsidRPr="008136DB" w:rsidRDefault="00FE3AE9" w:rsidP="00345D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Conducteur Routier Marchandises</w:t>
                            </w:r>
                          </w:p>
                          <w:p w:rsidR="00FE3AE9" w:rsidRDefault="00FE3AE9" w:rsidP="00345D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345D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(II CRM)</w:t>
                            </w:r>
                          </w:p>
                          <w:p w:rsidR="00FE3AE9" w:rsidRPr="008136DB" w:rsidRDefault="00FE3AE9" w:rsidP="000A144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0A144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461204" w:rsidRDefault="00FE3AE9" w:rsidP="0046120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E3AE9" w:rsidRPr="00DA3C6A" w:rsidRDefault="00FE3AE9" w:rsidP="00DA3C6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97.1pt;margin-top:7.9pt;width:199.55pt;height:1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">
                <v:textbox>
                  <w:txbxContent>
                    <w:p w:rsidR="00FE3AE9" w:rsidRPr="008136DB" w:rsidRDefault="00FE3AE9" w:rsidP="00FE3A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CAP</w:t>
                      </w:r>
                    </w:p>
                    <w:p w:rsidR="00FE3AE9" w:rsidRPr="008136DB" w:rsidRDefault="00D413DD" w:rsidP="00FE3A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Constructeur d’Ouvrages en Béton Armé</w:t>
                      </w:r>
                    </w:p>
                    <w:p w:rsidR="00FE3AE9" w:rsidRDefault="00FE3AE9" w:rsidP="00FE3A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D93CE7" w:rsidP="000A2A8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(II </w:t>
                      </w:r>
                      <w:r w:rsidR="00D413DD">
                        <w:rPr>
                          <w:b/>
                          <w:sz w:val="28"/>
                          <w:szCs w:val="28"/>
                        </w:rPr>
                        <w:t>COBA</w:t>
                      </w:r>
                      <w:bookmarkStart w:id="1" w:name="_GoBack"/>
                      <w:bookmarkEnd w:id="1"/>
                      <w:r w:rsidR="00FE3AE9" w:rsidRPr="008136DB">
                        <w:rPr>
                          <w:b/>
                          <w:sz w:val="28"/>
                          <w:szCs w:val="28"/>
                        </w:rPr>
                        <w:t xml:space="preserve">) </w:t>
                      </w:r>
                    </w:p>
                    <w:p w:rsidR="00FE3AE9" w:rsidRDefault="00FE3AE9" w:rsidP="00CB2DB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Default="00FE3AE9" w:rsidP="00CB2DB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CB2DB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(2 TP)</w:t>
                      </w:r>
                    </w:p>
                    <w:p w:rsidR="00FE3AE9" w:rsidRPr="008136DB" w:rsidRDefault="00FE3AE9" w:rsidP="00D578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BAC Professionnel</w:t>
                      </w:r>
                    </w:p>
                    <w:p w:rsidR="00FE3AE9" w:rsidRPr="008136DB" w:rsidRDefault="00FE3AE9" w:rsidP="00D578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Techniques du Géomètre et</w:t>
                      </w:r>
                    </w:p>
                    <w:p w:rsidR="00FE3AE9" w:rsidRPr="008136DB" w:rsidRDefault="00FE3AE9" w:rsidP="00D578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De la Topographie</w:t>
                      </w:r>
                    </w:p>
                    <w:p w:rsidR="00FE3AE9" w:rsidRDefault="00FE3AE9" w:rsidP="00D578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D578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(2 TGT)</w:t>
                      </w:r>
                    </w:p>
                    <w:p w:rsidR="00FE3AE9" w:rsidRPr="008136DB" w:rsidRDefault="00FE3AE9" w:rsidP="003B4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BAC Professionnel</w:t>
                      </w:r>
                    </w:p>
                    <w:p w:rsidR="00FE3AE9" w:rsidRPr="008136DB" w:rsidRDefault="00FE3AE9" w:rsidP="003B4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Hygiène Environnement</w:t>
                      </w:r>
                    </w:p>
                    <w:p w:rsidR="00FE3AE9" w:rsidRDefault="00FE3AE9" w:rsidP="003B4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Default="00FE3AE9" w:rsidP="003B4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3B4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(2 HE)</w:t>
                      </w:r>
                    </w:p>
                    <w:p w:rsidR="00FE3AE9" w:rsidRPr="008136DB" w:rsidRDefault="00FE3AE9" w:rsidP="002469D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Conducteurs d’Engins</w:t>
                      </w:r>
                    </w:p>
                    <w:p w:rsidR="00FE3AE9" w:rsidRPr="008136DB" w:rsidRDefault="00FE3AE9" w:rsidP="002469D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De Travaux Publics</w:t>
                      </w:r>
                    </w:p>
                    <w:p w:rsidR="00FE3AE9" w:rsidRDefault="00FE3AE9" w:rsidP="002469D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2469D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(II CE)</w:t>
                      </w:r>
                    </w:p>
                    <w:p w:rsidR="00FE3AE9" w:rsidRPr="008136DB" w:rsidRDefault="00FE3AE9" w:rsidP="00E445B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CAP</w:t>
                      </w:r>
                    </w:p>
                    <w:p w:rsidR="00FE3AE9" w:rsidRPr="008136DB" w:rsidRDefault="00FE3AE9" w:rsidP="00E445B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Maintenance de Matériel</w:t>
                      </w:r>
                    </w:p>
                    <w:p w:rsidR="00FE3AE9" w:rsidRPr="008136DB" w:rsidRDefault="00FE3AE9" w:rsidP="00E445B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Travaux Publics</w:t>
                      </w:r>
                    </w:p>
                    <w:p w:rsidR="00FE3AE9" w:rsidRDefault="00FE3AE9" w:rsidP="00E445B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E445B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(II MM TP)</w:t>
                      </w:r>
                    </w:p>
                    <w:p w:rsidR="00FE3AE9" w:rsidRPr="008136DB" w:rsidRDefault="00FE3AE9" w:rsidP="00345D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CAP</w:t>
                      </w:r>
                    </w:p>
                    <w:p w:rsidR="00FE3AE9" w:rsidRPr="008136DB" w:rsidRDefault="00FE3AE9" w:rsidP="00345D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Conducteur Routier Marchandises</w:t>
                      </w:r>
                    </w:p>
                    <w:p w:rsidR="00FE3AE9" w:rsidRDefault="00FE3AE9" w:rsidP="00345D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345D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(II CRM)</w:t>
                      </w:r>
                    </w:p>
                    <w:p w:rsidR="00FE3AE9" w:rsidRPr="008136DB" w:rsidRDefault="00FE3AE9" w:rsidP="000A144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0A144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461204" w:rsidRDefault="00FE3AE9" w:rsidP="00461204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FE3AE9" w:rsidRPr="00DA3C6A" w:rsidRDefault="00FE3AE9" w:rsidP="00DA3C6A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74A2" w:rsidRDefault="003873E8" w:rsidP="003873E8">
      <w:pPr>
        <w:tabs>
          <w:tab w:val="left" w:pos="5954"/>
        </w:tabs>
        <w:rPr>
          <w:rFonts w:ascii="Arial" w:hAnsi="Arial"/>
          <w:b/>
          <w:bCs/>
        </w:rPr>
      </w:pPr>
      <w:r w:rsidRPr="003873E8">
        <w:rPr>
          <w:rFonts w:ascii="Arial" w:hAnsi="Arial"/>
          <w:b/>
          <w:bCs/>
          <w:noProof/>
        </w:rPr>
        <w:drawing>
          <wp:inline distT="0" distB="0" distL="0" distR="0">
            <wp:extent cx="1409700" cy="1318260"/>
            <wp:effectExtent l="19050" t="0" r="0" b="0"/>
            <wp:docPr id="13" name="Image 1" descr="https://www.normandie.fr/sites/default/files/images/region/conseil-regional/logo-region-normandi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normandie.fr/sites/default/files/images/region/conseil-regional/logo-region-normandie-rv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E8D" w:rsidRDefault="00206E8D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5B3E5B" w:rsidRDefault="005B3E5B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4E5669" w:rsidRDefault="004E5669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tbl>
      <w:tblPr>
        <w:tblStyle w:val="Tableauweb3"/>
        <w:tblW w:w="10820" w:type="dxa"/>
        <w:tblInd w:w="-218" w:type="dxa"/>
        <w:tblLook w:val="04A0" w:firstRow="1" w:lastRow="0" w:firstColumn="1" w:lastColumn="0" w:noHBand="0" w:noVBand="1"/>
      </w:tblPr>
      <w:tblGrid>
        <w:gridCol w:w="2073"/>
        <w:gridCol w:w="2246"/>
        <w:gridCol w:w="1914"/>
        <w:gridCol w:w="1198"/>
        <w:gridCol w:w="2113"/>
        <w:gridCol w:w="1276"/>
      </w:tblGrid>
      <w:tr w:rsidR="00A736FE" w:rsidTr="009E0D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13" w:type="dxa"/>
          </w:tcPr>
          <w:p w:rsidR="00FE7F68" w:rsidRPr="009C12F1" w:rsidRDefault="00FE7F6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Discipline</w:t>
            </w:r>
          </w:p>
          <w:p w:rsidR="009C12F1" w:rsidRPr="009C12F1" w:rsidRDefault="009C12F1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206" w:type="dxa"/>
          </w:tcPr>
          <w:p w:rsidR="00FE7F68" w:rsidRPr="009C12F1" w:rsidRDefault="00FE7F6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Titre de l’ouvrage</w:t>
            </w:r>
          </w:p>
          <w:p w:rsidR="009C12F1" w:rsidRPr="009C12F1" w:rsidRDefault="009C12F1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874" w:type="dxa"/>
          </w:tcPr>
          <w:p w:rsidR="00FE7F68" w:rsidRPr="009C12F1" w:rsidRDefault="00FE7F6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Auteur(s)</w:t>
            </w:r>
          </w:p>
        </w:tc>
        <w:tc>
          <w:tcPr>
            <w:tcW w:w="1158" w:type="dxa"/>
          </w:tcPr>
          <w:p w:rsidR="00FE7F68" w:rsidRPr="009C12F1" w:rsidRDefault="00DA3C6A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Éditeur</w:t>
            </w:r>
          </w:p>
        </w:tc>
        <w:tc>
          <w:tcPr>
            <w:tcW w:w="2073" w:type="dxa"/>
          </w:tcPr>
          <w:p w:rsidR="00FE7F68" w:rsidRPr="009C12F1" w:rsidRDefault="00FE7F6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ISBN</w:t>
            </w:r>
          </w:p>
        </w:tc>
        <w:tc>
          <w:tcPr>
            <w:tcW w:w="1216" w:type="dxa"/>
          </w:tcPr>
          <w:p w:rsidR="00FE7F68" w:rsidRPr="009C12F1" w:rsidRDefault="00FE7F6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Prix</w:t>
            </w:r>
            <w:r w:rsidR="00D74692">
              <w:rPr>
                <w:rFonts w:ascii="Arial" w:hAnsi="Arial"/>
                <w:b/>
                <w:bCs/>
                <w:sz w:val="24"/>
                <w:szCs w:val="24"/>
              </w:rPr>
              <w:t xml:space="preserve"> indicatif</w:t>
            </w:r>
          </w:p>
        </w:tc>
      </w:tr>
      <w:tr w:rsidR="00E93ED1" w:rsidRPr="00935FF0" w:rsidTr="009E0DE4">
        <w:tc>
          <w:tcPr>
            <w:tcW w:w="2013" w:type="dxa"/>
          </w:tcPr>
          <w:p w:rsidR="00E93ED1" w:rsidRPr="00935FF0" w:rsidRDefault="00E93ED1" w:rsidP="00E93ED1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  <w:r w:rsidRPr="00935FF0">
              <w:rPr>
                <w:rFonts w:ascii="Arial" w:hAnsi="Arial" w:cs="Arial"/>
                <w:b/>
                <w:bCs/>
              </w:rPr>
              <w:t>PSE</w:t>
            </w:r>
          </w:p>
        </w:tc>
        <w:tc>
          <w:tcPr>
            <w:tcW w:w="2206" w:type="dxa"/>
          </w:tcPr>
          <w:p w:rsidR="00E93ED1" w:rsidRPr="00935FF0" w:rsidRDefault="00E93ED1" w:rsidP="00E93ED1">
            <w:pPr>
              <w:tabs>
                <w:tab w:val="left" w:pos="5954"/>
              </w:tabs>
              <w:rPr>
                <w:rFonts w:ascii="Arial" w:hAnsi="Arial" w:cs="Arial"/>
                <w:bCs/>
              </w:rPr>
            </w:pPr>
            <w:r w:rsidRPr="00935FF0">
              <w:rPr>
                <w:rFonts w:ascii="Arial" w:hAnsi="Arial" w:cs="Arial"/>
                <w:bCs/>
              </w:rPr>
              <w:t>Prévention Santé Environnement Réussir en CAP</w:t>
            </w:r>
          </w:p>
        </w:tc>
        <w:tc>
          <w:tcPr>
            <w:tcW w:w="1874" w:type="dxa"/>
          </w:tcPr>
          <w:p w:rsidR="00E93ED1" w:rsidRPr="00935FF0" w:rsidRDefault="00E93ED1" w:rsidP="00E93ED1">
            <w:pPr>
              <w:tabs>
                <w:tab w:val="left" w:pos="5954"/>
              </w:tabs>
              <w:rPr>
                <w:rFonts w:ascii="Arial" w:hAnsi="Arial" w:cs="Arial"/>
              </w:rPr>
            </w:pPr>
            <w:r w:rsidRPr="00935FF0">
              <w:rPr>
                <w:rFonts w:ascii="Arial" w:hAnsi="Arial" w:cs="Arial"/>
              </w:rPr>
              <w:t>FREDON, Christelle</w:t>
            </w:r>
          </w:p>
        </w:tc>
        <w:tc>
          <w:tcPr>
            <w:tcW w:w="1158" w:type="dxa"/>
          </w:tcPr>
          <w:p w:rsidR="00E93ED1" w:rsidRPr="00935FF0" w:rsidRDefault="00E93ED1" w:rsidP="00E93ED1">
            <w:pPr>
              <w:tabs>
                <w:tab w:val="left" w:pos="5954"/>
              </w:tabs>
              <w:rPr>
                <w:rFonts w:ascii="Arial" w:hAnsi="Arial" w:cs="Arial"/>
                <w:bCs/>
              </w:rPr>
            </w:pPr>
            <w:r w:rsidRPr="00935FF0">
              <w:rPr>
                <w:rFonts w:ascii="Arial" w:hAnsi="Arial" w:cs="Arial"/>
                <w:bCs/>
              </w:rPr>
              <w:t>Hachette</w:t>
            </w:r>
          </w:p>
        </w:tc>
        <w:tc>
          <w:tcPr>
            <w:tcW w:w="2073" w:type="dxa"/>
          </w:tcPr>
          <w:p w:rsidR="00E93ED1" w:rsidRPr="00935FF0" w:rsidRDefault="00E93ED1" w:rsidP="00E93ED1">
            <w:pPr>
              <w:tabs>
                <w:tab w:val="left" w:pos="5954"/>
              </w:tabs>
              <w:rPr>
                <w:rFonts w:ascii="Arial" w:hAnsi="Arial" w:cs="Arial"/>
              </w:rPr>
            </w:pPr>
            <w:r w:rsidRPr="00935FF0">
              <w:rPr>
                <w:rFonts w:ascii="Arial" w:hAnsi="Arial" w:cs="Arial"/>
              </w:rPr>
              <w:t>978-2-01-732005-0</w:t>
            </w:r>
          </w:p>
        </w:tc>
        <w:tc>
          <w:tcPr>
            <w:tcW w:w="1216" w:type="dxa"/>
          </w:tcPr>
          <w:p w:rsidR="00E93ED1" w:rsidRPr="00935FF0" w:rsidRDefault="00E93ED1" w:rsidP="00E93ED1">
            <w:pPr>
              <w:tabs>
                <w:tab w:val="left" w:pos="5954"/>
              </w:tabs>
              <w:rPr>
                <w:rFonts w:ascii="Arial" w:hAnsi="Arial" w:cs="Arial"/>
                <w:bCs/>
              </w:rPr>
            </w:pPr>
            <w:r w:rsidRPr="00935FF0">
              <w:rPr>
                <w:rFonts w:ascii="Arial" w:hAnsi="Arial" w:cs="Arial"/>
                <w:bCs/>
              </w:rPr>
              <w:t>16,90€</w:t>
            </w:r>
          </w:p>
        </w:tc>
      </w:tr>
    </w:tbl>
    <w:p w:rsidR="00A73A4F" w:rsidRPr="00935FF0" w:rsidRDefault="00A73A4F" w:rsidP="007F0A4D">
      <w:pPr>
        <w:tabs>
          <w:tab w:val="left" w:pos="5954"/>
        </w:tabs>
        <w:ind w:left="2127" w:hanging="2127"/>
        <w:rPr>
          <w:rFonts w:ascii="Arial" w:hAnsi="Arial"/>
          <w:b/>
          <w:bCs/>
          <w:sz w:val="24"/>
          <w:szCs w:val="24"/>
          <w:u w:val="single"/>
        </w:rPr>
      </w:pPr>
    </w:p>
    <w:p w:rsidR="00B87244" w:rsidRPr="00935FF0" w:rsidRDefault="007F0A4D" w:rsidP="009E0DE4">
      <w:pPr>
        <w:tabs>
          <w:tab w:val="left" w:pos="5954"/>
        </w:tabs>
        <w:ind w:left="2127" w:hanging="2127"/>
        <w:rPr>
          <w:rFonts w:ascii="Arial" w:hAnsi="Arial"/>
          <w:b/>
          <w:bCs/>
          <w:sz w:val="24"/>
          <w:szCs w:val="24"/>
          <w:u w:val="single"/>
        </w:rPr>
      </w:pPr>
      <w:r w:rsidRPr="00935FF0">
        <w:rPr>
          <w:rFonts w:ascii="Arial" w:hAnsi="Arial"/>
          <w:b/>
          <w:bCs/>
          <w:sz w:val="24"/>
          <w:szCs w:val="24"/>
          <w:u w:val="single"/>
        </w:rPr>
        <w:t>Fournitures scolaires :</w:t>
      </w:r>
    </w:p>
    <w:p w:rsidR="00A73A4F" w:rsidRPr="00935FF0" w:rsidRDefault="00A73A4F" w:rsidP="00B87244">
      <w:pPr>
        <w:tabs>
          <w:tab w:val="left" w:pos="5954"/>
        </w:tabs>
        <w:rPr>
          <w:rFonts w:ascii="Arial" w:hAnsi="Arial"/>
          <w:bCs/>
        </w:rPr>
      </w:pPr>
    </w:p>
    <w:p w:rsidR="00416D6A" w:rsidRPr="00935FF0" w:rsidRDefault="00416D6A" w:rsidP="00416D6A">
      <w:pPr>
        <w:tabs>
          <w:tab w:val="left" w:pos="5954"/>
        </w:tabs>
        <w:rPr>
          <w:rFonts w:ascii="Arial" w:hAnsi="Arial"/>
          <w:b/>
          <w:bCs/>
          <w:u w:val="single"/>
        </w:rPr>
      </w:pPr>
      <w:r w:rsidRPr="00935FF0">
        <w:rPr>
          <w:rFonts w:ascii="Arial" w:hAnsi="Arial"/>
          <w:b/>
          <w:bCs/>
          <w:u w:val="single"/>
        </w:rPr>
        <w:t>PSE :</w:t>
      </w:r>
    </w:p>
    <w:p w:rsidR="00416D6A" w:rsidRPr="00D73B58" w:rsidRDefault="00416D6A" w:rsidP="00416D6A">
      <w:pPr>
        <w:tabs>
          <w:tab w:val="left" w:pos="5954"/>
        </w:tabs>
        <w:rPr>
          <w:rFonts w:ascii="Arial" w:hAnsi="Arial"/>
          <w:bCs/>
        </w:rPr>
      </w:pPr>
      <w:r w:rsidRPr="00935FF0">
        <w:rPr>
          <w:rFonts w:ascii="Arial" w:hAnsi="Arial"/>
          <w:bCs/>
        </w:rPr>
        <w:t>1 porte vues (200 vues)</w:t>
      </w:r>
    </w:p>
    <w:p w:rsidR="00A73A4F" w:rsidRPr="00D73B58" w:rsidRDefault="00A73A4F" w:rsidP="00B87244">
      <w:pPr>
        <w:tabs>
          <w:tab w:val="left" w:pos="5954"/>
        </w:tabs>
        <w:rPr>
          <w:rFonts w:ascii="Arial" w:hAnsi="Arial"/>
          <w:bCs/>
        </w:rPr>
      </w:pPr>
    </w:p>
    <w:p w:rsidR="002106B0" w:rsidRDefault="002106B0" w:rsidP="00B06EEF">
      <w:pPr>
        <w:tabs>
          <w:tab w:val="left" w:pos="5954"/>
        </w:tabs>
        <w:rPr>
          <w:rFonts w:ascii="Arial" w:hAnsi="Arial"/>
          <w:bCs/>
        </w:rPr>
      </w:pPr>
    </w:p>
    <w:p w:rsidR="002106B0" w:rsidRDefault="002106B0" w:rsidP="005B3E5B">
      <w:pPr>
        <w:tabs>
          <w:tab w:val="left" w:pos="5954"/>
        </w:tabs>
        <w:ind w:left="2127"/>
        <w:rPr>
          <w:rFonts w:ascii="Arial" w:hAnsi="Arial"/>
          <w:bCs/>
        </w:rPr>
      </w:pPr>
    </w:p>
    <w:p w:rsidR="00935FF0" w:rsidRDefault="00935FF0" w:rsidP="005B3E5B">
      <w:pPr>
        <w:tabs>
          <w:tab w:val="left" w:pos="5954"/>
        </w:tabs>
        <w:ind w:left="2127"/>
        <w:rPr>
          <w:rFonts w:ascii="Arial" w:hAnsi="Arial"/>
          <w:bCs/>
        </w:rPr>
      </w:pPr>
    </w:p>
    <w:p w:rsidR="00935FF0" w:rsidRDefault="00935FF0" w:rsidP="005B3E5B">
      <w:pPr>
        <w:tabs>
          <w:tab w:val="left" w:pos="5954"/>
        </w:tabs>
        <w:ind w:left="2127"/>
        <w:rPr>
          <w:rFonts w:ascii="Arial" w:hAnsi="Arial"/>
          <w:bCs/>
        </w:rPr>
      </w:pPr>
    </w:p>
    <w:p w:rsidR="00935FF0" w:rsidRDefault="00935FF0" w:rsidP="005B3E5B">
      <w:pPr>
        <w:tabs>
          <w:tab w:val="left" w:pos="5954"/>
        </w:tabs>
        <w:ind w:left="2127"/>
        <w:rPr>
          <w:rFonts w:ascii="Arial" w:hAnsi="Arial"/>
          <w:bCs/>
        </w:rPr>
      </w:pPr>
    </w:p>
    <w:p w:rsidR="00935FF0" w:rsidRDefault="00935FF0" w:rsidP="005B3E5B">
      <w:pPr>
        <w:tabs>
          <w:tab w:val="left" w:pos="5954"/>
        </w:tabs>
        <w:ind w:left="2127"/>
        <w:rPr>
          <w:rFonts w:ascii="Arial" w:hAnsi="Arial"/>
          <w:bCs/>
        </w:rPr>
      </w:pPr>
    </w:p>
    <w:p w:rsidR="00935FF0" w:rsidRDefault="00935FF0" w:rsidP="005B3E5B">
      <w:pPr>
        <w:tabs>
          <w:tab w:val="left" w:pos="5954"/>
        </w:tabs>
        <w:ind w:left="2127"/>
        <w:rPr>
          <w:rFonts w:ascii="Arial" w:hAnsi="Arial"/>
          <w:bCs/>
        </w:rPr>
      </w:pPr>
    </w:p>
    <w:p w:rsidR="00935FF0" w:rsidRDefault="00935FF0" w:rsidP="005B3E5B">
      <w:pPr>
        <w:tabs>
          <w:tab w:val="left" w:pos="5954"/>
        </w:tabs>
        <w:ind w:left="2127"/>
        <w:rPr>
          <w:rFonts w:ascii="Arial" w:hAnsi="Arial"/>
          <w:bCs/>
        </w:rPr>
      </w:pPr>
    </w:p>
    <w:p w:rsidR="00935FF0" w:rsidRDefault="00935FF0" w:rsidP="005B3E5B">
      <w:pPr>
        <w:tabs>
          <w:tab w:val="left" w:pos="5954"/>
        </w:tabs>
        <w:ind w:left="2127"/>
        <w:rPr>
          <w:rFonts w:ascii="Arial" w:hAnsi="Arial"/>
          <w:bCs/>
        </w:rPr>
      </w:pPr>
    </w:p>
    <w:p w:rsidR="009E0DE4" w:rsidRDefault="009E0DE4" w:rsidP="005B3E5B">
      <w:pPr>
        <w:tabs>
          <w:tab w:val="left" w:pos="5954"/>
        </w:tabs>
        <w:ind w:left="2127"/>
        <w:rPr>
          <w:rFonts w:ascii="Arial" w:hAnsi="Arial"/>
          <w:bCs/>
        </w:rPr>
      </w:pPr>
    </w:p>
    <w:p w:rsidR="009E0DE4" w:rsidRPr="00DF528C" w:rsidRDefault="009E0DE4" w:rsidP="005B3E5B">
      <w:pPr>
        <w:tabs>
          <w:tab w:val="left" w:pos="5954"/>
        </w:tabs>
        <w:ind w:left="2127"/>
        <w:rPr>
          <w:rFonts w:ascii="Arial" w:hAnsi="Arial"/>
          <w:bCs/>
        </w:rPr>
      </w:pPr>
    </w:p>
    <w:p w:rsidR="009D4526" w:rsidRDefault="000C2786" w:rsidP="009D4526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</w:r>
      <w:r w:rsidR="00A311D6">
        <w:rPr>
          <w:rFonts w:ascii="Arial" w:hAnsi="Arial"/>
          <w:b/>
          <w:bCs/>
        </w:rPr>
        <w:t xml:space="preserve">Le </w:t>
      </w:r>
      <w:r w:rsidR="00E93ED1">
        <w:rPr>
          <w:rFonts w:ascii="Arial" w:hAnsi="Arial"/>
          <w:b/>
          <w:bCs/>
        </w:rPr>
        <w:t>18 mai 2026</w:t>
      </w:r>
    </w:p>
    <w:p w:rsidR="009D4526" w:rsidRDefault="009D4526" w:rsidP="00A73A4F">
      <w:pPr>
        <w:tabs>
          <w:tab w:val="left" w:pos="5954"/>
        </w:tabs>
        <w:rPr>
          <w:rFonts w:ascii="Arial" w:hAnsi="Arial"/>
          <w:b/>
          <w:bCs/>
        </w:rPr>
      </w:pPr>
    </w:p>
    <w:p w:rsidR="009D4526" w:rsidRDefault="009D4526" w:rsidP="009D4526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</w:rPr>
        <w:tab/>
      </w:r>
      <w:r w:rsidR="00F81B81">
        <w:rPr>
          <w:rFonts w:ascii="Arial" w:hAnsi="Arial"/>
          <w:b/>
          <w:bCs/>
          <w:i/>
        </w:rPr>
        <w:t>La</w:t>
      </w:r>
      <w:r>
        <w:rPr>
          <w:rFonts w:ascii="Arial" w:hAnsi="Arial"/>
          <w:b/>
          <w:bCs/>
          <w:i/>
        </w:rPr>
        <w:t xml:space="preserve"> Proviseur</w:t>
      </w:r>
      <w:r w:rsidR="00F81B81">
        <w:rPr>
          <w:rFonts w:ascii="Arial" w:hAnsi="Arial"/>
          <w:b/>
          <w:bCs/>
          <w:i/>
        </w:rPr>
        <w:t>e</w:t>
      </w:r>
    </w:p>
    <w:p w:rsidR="009D4526" w:rsidRDefault="009D4526" w:rsidP="009D4526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</w:p>
    <w:p w:rsidR="009D4526" w:rsidRDefault="00A73A4F" w:rsidP="009D4526">
      <w:pPr>
        <w:tabs>
          <w:tab w:val="left" w:pos="5670"/>
          <w:tab w:val="left" w:pos="5954"/>
        </w:tabs>
        <w:ind w:left="5670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ab/>
      </w:r>
      <w:r w:rsidR="009D0DF7">
        <w:rPr>
          <w:rFonts w:ascii="Arial" w:hAnsi="Arial"/>
          <w:b/>
          <w:bCs/>
          <w:i/>
        </w:rPr>
        <w:t>Isabelle ROUSSEL</w:t>
      </w:r>
    </w:p>
    <w:sectPr w:rsidR="009D4526" w:rsidSect="002F1790">
      <w:headerReference w:type="default" r:id="rId15"/>
      <w:footerReference w:type="default" r:id="rId16"/>
      <w:headerReference w:type="first" r:id="rId17"/>
      <w:pgSz w:w="11906" w:h="16838" w:code="9"/>
      <w:pgMar w:top="851" w:right="851" w:bottom="851" w:left="85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66D" w:rsidRDefault="00A1066D">
      <w:r>
        <w:separator/>
      </w:r>
    </w:p>
  </w:endnote>
  <w:endnote w:type="continuationSeparator" w:id="0">
    <w:p w:rsidR="00A1066D" w:rsidRDefault="00A1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AE9" w:rsidRDefault="00FE3AE9">
    <w:pPr>
      <w:pStyle w:val="Pieddepage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66D" w:rsidRDefault="00A1066D">
      <w:r>
        <w:separator/>
      </w:r>
    </w:p>
  </w:footnote>
  <w:footnote w:type="continuationSeparator" w:id="0">
    <w:p w:rsidR="00A1066D" w:rsidRDefault="00A10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AE9" w:rsidRDefault="00FE3AE9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AE9" w:rsidRDefault="00FE3AE9" w:rsidP="00465EF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1267B"/>
    <w:multiLevelType w:val="hybridMultilevel"/>
    <w:tmpl w:val="4E8E081A"/>
    <w:lvl w:ilvl="0" w:tplc="875C7880">
      <w:numFmt w:val="bullet"/>
      <w:lvlText w:val="-"/>
      <w:lvlJc w:val="left"/>
      <w:pPr>
        <w:ind w:left="2487" w:hanging="360"/>
      </w:pPr>
      <w:rPr>
        <w:rFonts w:ascii="Arial" w:eastAsia="Times New Roman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B"/>
    <w:rsid w:val="000044FD"/>
    <w:rsid w:val="000122EE"/>
    <w:rsid w:val="00024BC1"/>
    <w:rsid w:val="00040F9D"/>
    <w:rsid w:val="00041EC7"/>
    <w:rsid w:val="00042A6A"/>
    <w:rsid w:val="000722B3"/>
    <w:rsid w:val="00074478"/>
    <w:rsid w:val="00080AC4"/>
    <w:rsid w:val="000856EA"/>
    <w:rsid w:val="00096D15"/>
    <w:rsid w:val="00096F98"/>
    <w:rsid w:val="000A1441"/>
    <w:rsid w:val="000A2A88"/>
    <w:rsid w:val="000B7EA5"/>
    <w:rsid w:val="000C2786"/>
    <w:rsid w:val="000C4444"/>
    <w:rsid w:val="000D6E01"/>
    <w:rsid w:val="000D743B"/>
    <w:rsid w:val="000E3C36"/>
    <w:rsid w:val="000F1D17"/>
    <w:rsid w:val="000F1E62"/>
    <w:rsid w:val="001113B9"/>
    <w:rsid w:val="001207B0"/>
    <w:rsid w:val="00126DC2"/>
    <w:rsid w:val="001271D9"/>
    <w:rsid w:val="00127C6E"/>
    <w:rsid w:val="00131D13"/>
    <w:rsid w:val="00192080"/>
    <w:rsid w:val="001945F1"/>
    <w:rsid w:val="00197F65"/>
    <w:rsid w:val="001B2092"/>
    <w:rsid w:val="001B25C8"/>
    <w:rsid w:val="001B6DAB"/>
    <w:rsid w:val="001D11FC"/>
    <w:rsid w:val="001D50B1"/>
    <w:rsid w:val="001D5E79"/>
    <w:rsid w:val="00206E8D"/>
    <w:rsid w:val="002106B0"/>
    <w:rsid w:val="0021226C"/>
    <w:rsid w:val="002178B2"/>
    <w:rsid w:val="002447C5"/>
    <w:rsid w:val="002469DF"/>
    <w:rsid w:val="00257A32"/>
    <w:rsid w:val="0026746D"/>
    <w:rsid w:val="00270C20"/>
    <w:rsid w:val="0027445A"/>
    <w:rsid w:val="00274A8A"/>
    <w:rsid w:val="002808EB"/>
    <w:rsid w:val="00283586"/>
    <w:rsid w:val="002C0229"/>
    <w:rsid w:val="002C385C"/>
    <w:rsid w:val="002E04A9"/>
    <w:rsid w:val="002E6D97"/>
    <w:rsid w:val="002F1790"/>
    <w:rsid w:val="0030454E"/>
    <w:rsid w:val="00314C94"/>
    <w:rsid w:val="00315D8C"/>
    <w:rsid w:val="00322584"/>
    <w:rsid w:val="00345DE9"/>
    <w:rsid w:val="003873E8"/>
    <w:rsid w:val="00394121"/>
    <w:rsid w:val="003A2CBF"/>
    <w:rsid w:val="003B4BF5"/>
    <w:rsid w:val="003E7B43"/>
    <w:rsid w:val="003F45D0"/>
    <w:rsid w:val="004060CF"/>
    <w:rsid w:val="00416D6A"/>
    <w:rsid w:val="0042103C"/>
    <w:rsid w:val="0045270D"/>
    <w:rsid w:val="00456DCB"/>
    <w:rsid w:val="00461204"/>
    <w:rsid w:val="00465EF5"/>
    <w:rsid w:val="004773CC"/>
    <w:rsid w:val="0048693C"/>
    <w:rsid w:val="00490989"/>
    <w:rsid w:val="004A4828"/>
    <w:rsid w:val="004B762F"/>
    <w:rsid w:val="004D02FD"/>
    <w:rsid w:val="004D0529"/>
    <w:rsid w:val="004D5597"/>
    <w:rsid w:val="004D563B"/>
    <w:rsid w:val="004D74A2"/>
    <w:rsid w:val="004E19F0"/>
    <w:rsid w:val="004E5669"/>
    <w:rsid w:val="004F268C"/>
    <w:rsid w:val="0053349C"/>
    <w:rsid w:val="00545C66"/>
    <w:rsid w:val="005463F4"/>
    <w:rsid w:val="00546AA7"/>
    <w:rsid w:val="0056456C"/>
    <w:rsid w:val="00565E16"/>
    <w:rsid w:val="005911F6"/>
    <w:rsid w:val="005B3E5B"/>
    <w:rsid w:val="005C4F3E"/>
    <w:rsid w:val="005D4074"/>
    <w:rsid w:val="005D6B7C"/>
    <w:rsid w:val="005E2F46"/>
    <w:rsid w:val="005F3DD8"/>
    <w:rsid w:val="0061033B"/>
    <w:rsid w:val="00616A8D"/>
    <w:rsid w:val="00616E20"/>
    <w:rsid w:val="006248E8"/>
    <w:rsid w:val="00645CFC"/>
    <w:rsid w:val="0065564A"/>
    <w:rsid w:val="00665587"/>
    <w:rsid w:val="00682C8D"/>
    <w:rsid w:val="00682EA1"/>
    <w:rsid w:val="006A308B"/>
    <w:rsid w:val="006B76A3"/>
    <w:rsid w:val="006E1227"/>
    <w:rsid w:val="006E7D2E"/>
    <w:rsid w:val="006F50B5"/>
    <w:rsid w:val="006F57E8"/>
    <w:rsid w:val="0070066C"/>
    <w:rsid w:val="00702491"/>
    <w:rsid w:val="00703A07"/>
    <w:rsid w:val="00710FF1"/>
    <w:rsid w:val="007118D4"/>
    <w:rsid w:val="00712358"/>
    <w:rsid w:val="00715241"/>
    <w:rsid w:val="00716B05"/>
    <w:rsid w:val="007220D6"/>
    <w:rsid w:val="00723A73"/>
    <w:rsid w:val="00734D64"/>
    <w:rsid w:val="00771E3F"/>
    <w:rsid w:val="00776856"/>
    <w:rsid w:val="007862E4"/>
    <w:rsid w:val="007871EB"/>
    <w:rsid w:val="007A02DE"/>
    <w:rsid w:val="007B263D"/>
    <w:rsid w:val="007C14F9"/>
    <w:rsid w:val="007C60EA"/>
    <w:rsid w:val="007D2692"/>
    <w:rsid w:val="007E5777"/>
    <w:rsid w:val="007F0A4D"/>
    <w:rsid w:val="008136DB"/>
    <w:rsid w:val="00826C4C"/>
    <w:rsid w:val="00847CE5"/>
    <w:rsid w:val="008747AF"/>
    <w:rsid w:val="0087606B"/>
    <w:rsid w:val="008822A6"/>
    <w:rsid w:val="00886258"/>
    <w:rsid w:val="008A34DA"/>
    <w:rsid w:val="008B0B8B"/>
    <w:rsid w:val="00906700"/>
    <w:rsid w:val="0090783C"/>
    <w:rsid w:val="00935FF0"/>
    <w:rsid w:val="00941260"/>
    <w:rsid w:val="00942275"/>
    <w:rsid w:val="00942BE2"/>
    <w:rsid w:val="00943679"/>
    <w:rsid w:val="00964215"/>
    <w:rsid w:val="009713D1"/>
    <w:rsid w:val="009A4431"/>
    <w:rsid w:val="009A51AD"/>
    <w:rsid w:val="009B2A93"/>
    <w:rsid w:val="009C12F1"/>
    <w:rsid w:val="009D0DF7"/>
    <w:rsid w:val="009D3D32"/>
    <w:rsid w:val="009D4526"/>
    <w:rsid w:val="009E0DE4"/>
    <w:rsid w:val="009F41AE"/>
    <w:rsid w:val="009F5162"/>
    <w:rsid w:val="00A06B5E"/>
    <w:rsid w:val="00A1066D"/>
    <w:rsid w:val="00A21E7D"/>
    <w:rsid w:val="00A24786"/>
    <w:rsid w:val="00A311D6"/>
    <w:rsid w:val="00A35C26"/>
    <w:rsid w:val="00A37798"/>
    <w:rsid w:val="00A61783"/>
    <w:rsid w:val="00A736FE"/>
    <w:rsid w:val="00A73A4F"/>
    <w:rsid w:val="00AA3A40"/>
    <w:rsid w:val="00AC3EBB"/>
    <w:rsid w:val="00B06EEF"/>
    <w:rsid w:val="00B12092"/>
    <w:rsid w:val="00B1241E"/>
    <w:rsid w:val="00B25E21"/>
    <w:rsid w:val="00B53875"/>
    <w:rsid w:val="00B87244"/>
    <w:rsid w:val="00BA47E4"/>
    <w:rsid w:val="00BB2960"/>
    <w:rsid w:val="00BB7E37"/>
    <w:rsid w:val="00BC0D99"/>
    <w:rsid w:val="00BD1A17"/>
    <w:rsid w:val="00BE2510"/>
    <w:rsid w:val="00BE2B33"/>
    <w:rsid w:val="00C00D92"/>
    <w:rsid w:val="00C15A58"/>
    <w:rsid w:val="00C22A97"/>
    <w:rsid w:val="00C443BE"/>
    <w:rsid w:val="00C66F0D"/>
    <w:rsid w:val="00C72648"/>
    <w:rsid w:val="00C75B0B"/>
    <w:rsid w:val="00C855BC"/>
    <w:rsid w:val="00CA3D34"/>
    <w:rsid w:val="00CB2DB8"/>
    <w:rsid w:val="00CD2736"/>
    <w:rsid w:val="00CD4004"/>
    <w:rsid w:val="00CD5E33"/>
    <w:rsid w:val="00CF2790"/>
    <w:rsid w:val="00D36CF7"/>
    <w:rsid w:val="00D413DD"/>
    <w:rsid w:val="00D46AAC"/>
    <w:rsid w:val="00D51DD1"/>
    <w:rsid w:val="00D57852"/>
    <w:rsid w:val="00D73B58"/>
    <w:rsid w:val="00D74692"/>
    <w:rsid w:val="00D8102A"/>
    <w:rsid w:val="00D93CE7"/>
    <w:rsid w:val="00DA3C6A"/>
    <w:rsid w:val="00DA463A"/>
    <w:rsid w:val="00DB485E"/>
    <w:rsid w:val="00DC4CBB"/>
    <w:rsid w:val="00DE599A"/>
    <w:rsid w:val="00DE711C"/>
    <w:rsid w:val="00DF528C"/>
    <w:rsid w:val="00E1575E"/>
    <w:rsid w:val="00E26DEA"/>
    <w:rsid w:val="00E32513"/>
    <w:rsid w:val="00E34166"/>
    <w:rsid w:val="00E445BF"/>
    <w:rsid w:val="00E56BD6"/>
    <w:rsid w:val="00E61D12"/>
    <w:rsid w:val="00E65EA3"/>
    <w:rsid w:val="00E807A1"/>
    <w:rsid w:val="00E93ED1"/>
    <w:rsid w:val="00E96FAB"/>
    <w:rsid w:val="00EC504B"/>
    <w:rsid w:val="00ED52AD"/>
    <w:rsid w:val="00EE4B8C"/>
    <w:rsid w:val="00F20530"/>
    <w:rsid w:val="00F3344E"/>
    <w:rsid w:val="00F43A99"/>
    <w:rsid w:val="00F73CB0"/>
    <w:rsid w:val="00F81387"/>
    <w:rsid w:val="00F8199E"/>
    <w:rsid w:val="00F81B81"/>
    <w:rsid w:val="00F83685"/>
    <w:rsid w:val="00F8451E"/>
    <w:rsid w:val="00F87BA9"/>
    <w:rsid w:val="00F93D8A"/>
    <w:rsid w:val="00FB11A0"/>
    <w:rsid w:val="00FC5BD2"/>
    <w:rsid w:val="00FC605A"/>
    <w:rsid w:val="00FD07C9"/>
    <w:rsid w:val="00FE3AE9"/>
    <w:rsid w:val="00FE7F68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  <w14:docId w14:val="3CEDE3DF"/>
  <w15:docId w15:val="{70940793-745E-4119-89A5-979839EF9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8C"/>
  </w:style>
  <w:style w:type="paragraph" w:styleId="Titre1">
    <w:name w:val="heading 1"/>
    <w:basedOn w:val="Normal"/>
    <w:next w:val="Normal"/>
    <w:link w:val="Titre1Car"/>
    <w:qFormat/>
    <w:rsid w:val="004F268C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4F268C"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rsid w:val="004F268C"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rsid w:val="004F268C"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rsid w:val="004F268C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F26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68C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F268C"/>
    <w:pPr>
      <w:ind w:left="1985"/>
    </w:pPr>
    <w:rPr>
      <w:rFonts w:ascii="Arial" w:hAnsi="Arial"/>
    </w:rPr>
  </w:style>
  <w:style w:type="character" w:styleId="Lienhypertexte">
    <w:name w:val="Hyperlink"/>
    <w:basedOn w:val="Policepardfaut"/>
    <w:rsid w:val="004F268C"/>
    <w:rPr>
      <w:color w:val="0000FF"/>
      <w:u w:val="single"/>
    </w:rPr>
  </w:style>
  <w:style w:type="character" w:styleId="Lienhypertextesuivivisit">
    <w:name w:val="FollowedHyperlink"/>
    <w:basedOn w:val="Policepardfaut"/>
    <w:rsid w:val="004F268C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E7F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moyenne2-Accent5">
    <w:name w:val="Medium List 2 Accent 5"/>
    <w:basedOn w:val="TableauNormal"/>
    <w:uiPriority w:val="66"/>
    <w:rsid w:val="00C443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web3">
    <w:name w:val="Table Web 3"/>
    <w:basedOn w:val="TableauNormal"/>
    <w:rsid w:val="000C27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2E04A9"/>
  </w:style>
  <w:style w:type="character" w:customStyle="1" w:styleId="Titre1Car">
    <w:name w:val="Titre 1 Car"/>
    <w:basedOn w:val="Policepardfaut"/>
    <w:link w:val="Titre1"/>
    <w:rsid w:val="002E04A9"/>
    <w:rPr>
      <w:rFonts w:ascii="Arial" w:hAnsi="Arial"/>
      <w:b/>
    </w:rPr>
  </w:style>
  <w:style w:type="paragraph" w:styleId="Paragraphedeliste">
    <w:name w:val="List Paragraph"/>
    <w:basedOn w:val="Normal"/>
    <w:uiPriority w:val="34"/>
    <w:qFormat/>
    <w:rsid w:val="006F57E8"/>
    <w:pPr>
      <w:ind w:left="720"/>
      <w:contextualSpacing/>
    </w:pPr>
  </w:style>
  <w:style w:type="character" w:customStyle="1" w:styleId="custom-field-value">
    <w:name w:val="custom-field-value"/>
    <w:basedOn w:val="Policepardfaut"/>
    <w:rsid w:val="00B87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9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5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2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2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4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9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9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ger-lyc.spip.ac-rouen.fr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0762836v@ac-normandie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eger-lyc.spip.ac-rouen.f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0762836v@ac-normandie.fr" TargetMode="Externa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LOCALS~1\Temp\Type_Lyc&#233;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AA16D-C864-4631-A3E8-765184596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Type_Lycée.dot</Template>
  <TotalTime>0</TotalTime>
  <Pages>1</Pages>
  <Words>40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Fernand Léger</Company>
  <LinksUpToDate>false</LinksUpToDate>
  <CharactersWithSpaces>320</CharactersWithSpaces>
  <SharedDoc>false</SharedDoc>
  <HLinks>
    <vt:vector size="12" baseType="variant"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http://lycees.ac-rouen.fr/leger</vt:lpwstr>
      </vt:variant>
      <vt:variant>
        <vt:lpwstr/>
      </vt:variant>
      <vt:variant>
        <vt:i4>4587618</vt:i4>
      </vt:variant>
      <vt:variant>
        <vt:i4>0</vt:i4>
      </vt:variant>
      <vt:variant>
        <vt:i4>0</vt:i4>
      </vt:variant>
      <vt:variant>
        <vt:i4>5</vt:i4>
      </vt:variant>
      <vt:variant>
        <vt:lpwstr>mailto:0762836v@ac-rouen.fr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secretaire</dc:creator>
  <cp:lastModifiedBy>Magali Tassery</cp:lastModifiedBy>
  <cp:revision>3</cp:revision>
  <cp:lastPrinted>2025-06-19T11:40:00Z</cp:lastPrinted>
  <dcterms:created xsi:type="dcterms:W3CDTF">2026-05-18T11:30:00Z</dcterms:created>
  <dcterms:modified xsi:type="dcterms:W3CDTF">2026-05-18T13:30:00Z</dcterms:modified>
</cp:coreProperties>
</file>